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21C2C" w14:textId="46DAA879" w:rsidR="006814E9" w:rsidRPr="006814E9" w:rsidRDefault="006814E9" w:rsidP="006814E9">
      <w:pPr>
        <w:jc w:val="center"/>
        <w:rPr>
          <w:b/>
          <w:bCs/>
          <w:sz w:val="28"/>
          <w:szCs w:val="28"/>
        </w:rPr>
      </w:pPr>
      <w:r w:rsidRPr="006814E9">
        <w:rPr>
          <w:b/>
          <w:bCs/>
          <w:sz w:val="28"/>
          <w:szCs w:val="28"/>
        </w:rPr>
        <w:t>Informacja</w:t>
      </w:r>
      <w:r>
        <w:rPr>
          <w:b/>
          <w:bCs/>
          <w:sz w:val="28"/>
          <w:szCs w:val="28"/>
        </w:rPr>
        <w:t xml:space="preserve"> </w:t>
      </w:r>
      <w:r w:rsidRPr="006814E9">
        <w:rPr>
          <w:b/>
          <w:bCs/>
          <w:sz w:val="28"/>
          <w:szCs w:val="28"/>
        </w:rPr>
        <w:t xml:space="preserve">Burmistrza Cybinki </w:t>
      </w:r>
      <w:r w:rsidRPr="006814E9">
        <w:rPr>
          <w:b/>
          <w:bCs/>
          <w:sz w:val="28"/>
          <w:szCs w:val="28"/>
        </w:rPr>
        <w:br/>
        <w:t>z działalności międzysesyjnej</w:t>
      </w:r>
    </w:p>
    <w:p w14:paraId="7CC982E3" w14:textId="03615A72" w:rsidR="009172DC" w:rsidRDefault="002403CA" w:rsidP="000F5E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756C5E">
        <w:rPr>
          <w:b/>
          <w:bCs/>
          <w:sz w:val="28"/>
          <w:szCs w:val="28"/>
        </w:rPr>
        <w:t xml:space="preserve"> marca</w:t>
      </w:r>
      <w:r>
        <w:rPr>
          <w:b/>
          <w:bCs/>
          <w:sz w:val="28"/>
          <w:szCs w:val="28"/>
        </w:rPr>
        <w:t>- 24 marca</w:t>
      </w:r>
      <w:r w:rsidR="00756C5E">
        <w:rPr>
          <w:b/>
          <w:bCs/>
          <w:sz w:val="28"/>
          <w:szCs w:val="28"/>
        </w:rPr>
        <w:t xml:space="preserve"> 2026 r.</w:t>
      </w:r>
    </w:p>
    <w:p w14:paraId="7466DCA8" w14:textId="77777777" w:rsidR="009B21BF" w:rsidRDefault="006814E9" w:rsidP="00BC0857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ab/>
      </w:r>
    </w:p>
    <w:p w14:paraId="77F7D406" w14:textId="006001D3" w:rsidR="00756C5E" w:rsidRPr="00756C5E" w:rsidRDefault="002403CA" w:rsidP="00756C5E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b/>
          <w:bCs/>
          <w:color w:val="080809"/>
          <w:sz w:val="28"/>
          <w:szCs w:val="28"/>
          <w:lang w:eastAsia="pl-PL"/>
        </w:rPr>
      </w:pPr>
      <w:r>
        <w:rPr>
          <w:rFonts w:ascii="inherit" w:eastAsia="Times New Roman" w:hAnsi="inherit" w:cs="Segoe UI Historic"/>
          <w:b/>
          <w:bCs/>
          <w:color w:val="080809"/>
          <w:sz w:val="32"/>
          <w:szCs w:val="32"/>
          <w:lang w:eastAsia="pl-PL"/>
        </w:rPr>
        <w:t>P</w:t>
      </w:r>
      <w:r w:rsidRPr="002403CA">
        <w:rPr>
          <w:rFonts w:ascii="inherit" w:eastAsia="Times New Roman" w:hAnsi="inherit" w:cs="Segoe UI Historic"/>
          <w:b/>
          <w:bCs/>
          <w:color w:val="080809"/>
          <w:sz w:val="32"/>
          <w:szCs w:val="32"/>
          <w:lang w:eastAsia="pl-PL"/>
        </w:rPr>
        <w:t>rzekazan</w:t>
      </w:r>
      <w:r>
        <w:rPr>
          <w:rFonts w:ascii="inherit" w:eastAsia="Times New Roman" w:hAnsi="inherit" w:cs="Segoe UI Historic"/>
          <w:b/>
          <w:bCs/>
          <w:color w:val="080809"/>
          <w:sz w:val="32"/>
          <w:szCs w:val="32"/>
          <w:lang w:eastAsia="pl-PL"/>
        </w:rPr>
        <w:t>ie</w:t>
      </w:r>
      <w:r w:rsidRPr="002403CA">
        <w:rPr>
          <w:rFonts w:ascii="inherit" w:eastAsia="Times New Roman" w:hAnsi="inherit" w:cs="Segoe UI Historic"/>
          <w:b/>
          <w:bCs/>
          <w:color w:val="080809"/>
          <w:sz w:val="32"/>
          <w:szCs w:val="32"/>
          <w:lang w:eastAsia="pl-PL"/>
        </w:rPr>
        <w:t xml:space="preserve"> środk</w:t>
      </w:r>
      <w:r>
        <w:rPr>
          <w:rFonts w:ascii="inherit" w:eastAsia="Times New Roman" w:hAnsi="inherit" w:cs="Segoe UI Historic"/>
          <w:b/>
          <w:bCs/>
          <w:color w:val="080809"/>
          <w:sz w:val="32"/>
          <w:szCs w:val="32"/>
          <w:lang w:eastAsia="pl-PL"/>
        </w:rPr>
        <w:t>ów</w:t>
      </w:r>
      <w:r w:rsidRPr="002403CA">
        <w:rPr>
          <w:rFonts w:ascii="inherit" w:eastAsia="Times New Roman" w:hAnsi="inherit" w:cs="Segoe UI Historic"/>
          <w:b/>
          <w:bCs/>
          <w:color w:val="080809"/>
          <w:sz w:val="32"/>
          <w:szCs w:val="32"/>
          <w:lang w:eastAsia="pl-PL"/>
        </w:rPr>
        <w:t xml:space="preserve"> na realizację dwóch projektów</w:t>
      </w:r>
      <w:r>
        <w:rPr>
          <w:rFonts w:ascii="inherit" w:eastAsia="Times New Roman" w:hAnsi="inherit" w:cs="Segoe UI Historic"/>
          <w:b/>
          <w:bCs/>
          <w:color w:val="080809"/>
          <w:sz w:val="32"/>
          <w:szCs w:val="32"/>
          <w:lang w:eastAsia="pl-PL"/>
        </w:rPr>
        <w:br/>
      </w:r>
      <w:r w:rsidRPr="002403CA">
        <w:rPr>
          <w:rFonts w:ascii="inherit" w:eastAsia="Times New Roman" w:hAnsi="inherit" w:cs="Segoe UI Historic"/>
          <w:b/>
          <w:bCs/>
          <w:color w:val="080809"/>
          <w:sz w:val="32"/>
          <w:szCs w:val="32"/>
          <w:lang w:eastAsia="pl-PL"/>
        </w:rPr>
        <w:t xml:space="preserve"> w ramach partnerstwa gmin G-7: „i-FEWL – Mądry Przedszkolak” oraz „Aktywna przyszłość – integracja i zatrudnienie na obszarze</w:t>
      </w:r>
      <w:r>
        <w:rPr>
          <w:rFonts w:ascii="inherit" w:eastAsia="Times New Roman" w:hAnsi="inherit" w:cs="Segoe UI Historic"/>
          <w:b/>
          <w:bCs/>
          <w:color w:val="080809"/>
          <w:sz w:val="32"/>
          <w:szCs w:val="32"/>
          <w:lang w:eastAsia="pl-PL"/>
        </w:rPr>
        <w:t xml:space="preserve"> </w:t>
      </w:r>
      <w:r w:rsidRPr="002403CA">
        <w:rPr>
          <w:rFonts w:ascii="inherit" w:eastAsia="Times New Roman" w:hAnsi="inherit" w:cs="Segoe UI Historic"/>
          <w:b/>
          <w:bCs/>
          <w:color w:val="080809"/>
          <w:sz w:val="32"/>
          <w:szCs w:val="32"/>
          <w:lang w:eastAsia="pl-PL"/>
        </w:rPr>
        <w:t>G-7”.</w:t>
      </w:r>
    </w:p>
    <w:p w14:paraId="454436DF" w14:textId="77777777" w:rsidR="002403CA" w:rsidRPr="002403CA" w:rsidRDefault="002403CA" w:rsidP="002B66B6">
      <w:pPr>
        <w:shd w:val="clear" w:color="auto" w:fill="FFFFFF"/>
        <w:spacing w:after="0" w:line="240" w:lineRule="auto"/>
        <w:ind w:firstLine="708"/>
        <w:jc w:val="both"/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</w:pPr>
      <w:r w:rsidRPr="002403CA"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  <w:t xml:space="preserve">6 marca 2026 r. burmistrz Marek Kołodziejczyk uczestniczył w spotkaniu w </w:t>
      </w:r>
      <w:proofErr w:type="gramStart"/>
      <w:r w:rsidRPr="002403CA"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  <w:t>Urzędzie  Miejskim</w:t>
      </w:r>
      <w:proofErr w:type="gramEnd"/>
      <w:r w:rsidRPr="002403CA"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  <w:t xml:space="preserve"> w Słubicach. Podczas spotkania oficjalnie przekazano środki na realizację dwóch projektów w ramach partnerstwa gmin G-7: „i-FEWL – Mądry Przedszkolak” oraz „Aktywna przyszłość – integracja i zatrudnienie na obszarze G-7”.</w:t>
      </w:r>
    </w:p>
    <w:p w14:paraId="64F9DDAE" w14:textId="77777777" w:rsidR="002403CA" w:rsidRPr="002403CA" w:rsidRDefault="002403CA" w:rsidP="002403CA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</w:pPr>
      <w:r w:rsidRPr="002403CA"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  <w:t>Realizacja projektów w gminie Cybinka to łączna wartość ponad 500 tys. zł.</w:t>
      </w:r>
    </w:p>
    <w:p w14:paraId="60BA3FCA" w14:textId="77777777" w:rsidR="002403CA" w:rsidRPr="002403CA" w:rsidRDefault="002403CA" w:rsidP="002403CA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</w:pPr>
      <w:r w:rsidRPr="002403CA"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  <w:t>W spotkaniu uczestniczyli m.in.:</w:t>
      </w:r>
    </w:p>
    <w:p w14:paraId="642E1195" w14:textId="77777777" w:rsidR="002403CA" w:rsidRPr="002403CA" w:rsidRDefault="002403CA" w:rsidP="002403CA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</w:pPr>
      <w:r w:rsidRPr="002403CA"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  <w:t>– wicemarszałek województwa lubuskiego Hubert Harasimowicz,</w:t>
      </w:r>
    </w:p>
    <w:p w14:paraId="56655BDE" w14:textId="77777777" w:rsidR="002403CA" w:rsidRPr="002403CA" w:rsidRDefault="002403CA" w:rsidP="002403CA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</w:pPr>
      <w:r w:rsidRPr="002403CA"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  <w:t xml:space="preserve">– burmistrzyni Słubice Marzena Słodownik wraz ze skarbnikiem Rafał </w:t>
      </w:r>
      <w:proofErr w:type="spellStart"/>
      <w:r w:rsidRPr="002403CA"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  <w:t>Dydak</w:t>
      </w:r>
      <w:proofErr w:type="spellEnd"/>
      <w:r w:rsidRPr="002403CA"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  <w:t>,</w:t>
      </w:r>
    </w:p>
    <w:p w14:paraId="09822C38" w14:textId="77777777" w:rsidR="002403CA" w:rsidRPr="002403CA" w:rsidRDefault="002403CA" w:rsidP="002403CA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</w:pPr>
      <w:r w:rsidRPr="002403CA"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  <w:t xml:space="preserve">– włodarze gmin partnerskich: wójt Słońsk Janusz Krzyśków, burmistrz Rzepin Sławomir </w:t>
      </w:r>
      <w:proofErr w:type="spellStart"/>
      <w:r w:rsidRPr="002403CA"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  <w:t>Dudzis</w:t>
      </w:r>
      <w:proofErr w:type="spellEnd"/>
      <w:r w:rsidRPr="002403CA"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  <w:t xml:space="preserve"> oraz burmistrz Ośno Lubuskie Stanisław Kozłowski. </w:t>
      </w:r>
    </w:p>
    <w:p w14:paraId="61E70847" w14:textId="77777777" w:rsidR="002403CA" w:rsidRPr="002403CA" w:rsidRDefault="002403CA" w:rsidP="002403CA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</w:pPr>
      <w:r w:rsidRPr="002403CA"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  <w:t xml:space="preserve">W spotkaniu uczestniczył także poseł Waldemar </w:t>
      </w:r>
      <w:proofErr w:type="spellStart"/>
      <w:r w:rsidRPr="002403CA"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  <w:t>Sługocki</w:t>
      </w:r>
      <w:proofErr w:type="spellEnd"/>
      <w:r w:rsidRPr="002403CA"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  <w:t>.</w:t>
      </w:r>
    </w:p>
    <w:p w14:paraId="15850CE4" w14:textId="773584E0" w:rsidR="00EF7110" w:rsidRDefault="002403CA" w:rsidP="002403CA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</w:pPr>
      <w:r w:rsidRPr="002403CA"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  <w:t>Realizacja projektów ma na celu rozwój edukacji przedszkolnej, integrację społeczną oraz zwiększenie możliwości zatrudnienia mieszkańców na obszarze partnerstwa gmin G-7.</w:t>
      </w:r>
    </w:p>
    <w:p w14:paraId="2E89FC1C" w14:textId="77777777" w:rsidR="002B66B6" w:rsidRDefault="002B66B6" w:rsidP="002B66B6">
      <w:pPr>
        <w:rPr>
          <w:rFonts w:ascii="inherit" w:eastAsia="Times New Roman" w:hAnsi="inherit" w:cs="Segoe UI Historic"/>
          <w:color w:val="080809"/>
          <w:sz w:val="28"/>
          <w:szCs w:val="28"/>
          <w:lang w:eastAsia="pl-PL"/>
        </w:rPr>
      </w:pPr>
    </w:p>
    <w:p w14:paraId="66C23C7C" w14:textId="77777777" w:rsidR="002B66B6" w:rsidRPr="002B66B6" w:rsidRDefault="002B66B6" w:rsidP="002B66B6">
      <w:pPr>
        <w:ind w:firstLine="708"/>
        <w:rPr>
          <w:b/>
          <w:bCs/>
          <w:sz w:val="32"/>
          <w:szCs w:val="32"/>
        </w:rPr>
      </w:pPr>
      <w:r w:rsidRPr="002B66B6">
        <w:rPr>
          <w:b/>
          <w:bCs/>
          <w:sz w:val="32"/>
          <w:szCs w:val="32"/>
        </w:rPr>
        <w:t>Mali wolontariusze z wizytą w Urzędzie</w:t>
      </w:r>
    </w:p>
    <w:p w14:paraId="449755DC" w14:textId="77777777" w:rsidR="002B66B6" w:rsidRPr="002B66B6" w:rsidRDefault="002B66B6" w:rsidP="002B66B6">
      <w:pPr>
        <w:ind w:firstLine="708"/>
        <w:jc w:val="both"/>
        <w:rPr>
          <w:sz w:val="28"/>
          <w:szCs w:val="28"/>
        </w:rPr>
      </w:pPr>
      <w:r w:rsidRPr="002B66B6">
        <w:rPr>
          <w:sz w:val="28"/>
          <w:szCs w:val="28"/>
        </w:rPr>
        <w:t xml:space="preserve">20 marca nasz Urząd odwiedzili mali wolontariusze z Bajkowego Przedszkola, którzy prowadzili zbiórkę na rzecz Hospicjum Domowego im. Wincentego </w:t>
      </w:r>
      <w:proofErr w:type="spellStart"/>
      <w:r w:rsidRPr="002B66B6">
        <w:rPr>
          <w:sz w:val="28"/>
          <w:szCs w:val="28"/>
        </w:rPr>
        <w:t>a’Paulo</w:t>
      </w:r>
      <w:proofErr w:type="spellEnd"/>
      <w:r w:rsidRPr="002B66B6">
        <w:rPr>
          <w:sz w:val="28"/>
          <w:szCs w:val="28"/>
        </w:rPr>
        <w:t xml:space="preserve"> w Słubicach.</w:t>
      </w:r>
    </w:p>
    <w:p w14:paraId="65DC7796" w14:textId="2B179D45" w:rsidR="002B66B6" w:rsidRDefault="002B66B6" w:rsidP="002B66B6">
      <w:pPr>
        <w:ind w:firstLine="708"/>
        <w:rPr>
          <w:sz w:val="28"/>
          <w:szCs w:val="28"/>
        </w:rPr>
      </w:pPr>
      <w:r w:rsidRPr="002B66B6">
        <w:rPr>
          <w:sz w:val="28"/>
          <w:szCs w:val="28"/>
        </w:rPr>
        <w:t>Serdecznie dziękujemy za ich zaangażowanie, uśmiech i wielkie serca</w:t>
      </w:r>
      <w:r>
        <w:rPr>
          <w:sz w:val="28"/>
          <w:szCs w:val="28"/>
        </w:rPr>
        <w:t>.</w:t>
      </w:r>
    </w:p>
    <w:p w14:paraId="3365B1E7" w14:textId="77777777" w:rsidR="00F913F3" w:rsidRDefault="00F913F3" w:rsidP="00F913F3">
      <w:pPr>
        <w:tabs>
          <w:tab w:val="left" w:pos="990"/>
        </w:tabs>
        <w:jc w:val="center"/>
        <w:rPr>
          <w:b/>
          <w:bCs/>
          <w:sz w:val="28"/>
          <w:szCs w:val="28"/>
        </w:rPr>
      </w:pPr>
    </w:p>
    <w:p w14:paraId="026F30FC" w14:textId="77777777" w:rsidR="00F913F3" w:rsidRDefault="00F913F3" w:rsidP="00F913F3">
      <w:pPr>
        <w:tabs>
          <w:tab w:val="left" w:pos="990"/>
        </w:tabs>
        <w:jc w:val="center"/>
        <w:rPr>
          <w:b/>
          <w:bCs/>
          <w:sz w:val="28"/>
          <w:szCs w:val="28"/>
        </w:rPr>
      </w:pPr>
    </w:p>
    <w:p w14:paraId="47907C76" w14:textId="77777777" w:rsidR="00F913F3" w:rsidRDefault="00F913F3" w:rsidP="00F913F3">
      <w:pPr>
        <w:tabs>
          <w:tab w:val="left" w:pos="990"/>
        </w:tabs>
        <w:jc w:val="center"/>
        <w:rPr>
          <w:b/>
          <w:bCs/>
          <w:sz w:val="28"/>
          <w:szCs w:val="28"/>
        </w:rPr>
      </w:pPr>
    </w:p>
    <w:p w14:paraId="5C9DBEBC" w14:textId="77777777" w:rsidR="00F913F3" w:rsidRDefault="00F913F3" w:rsidP="00F913F3">
      <w:pPr>
        <w:tabs>
          <w:tab w:val="left" w:pos="990"/>
        </w:tabs>
        <w:jc w:val="center"/>
        <w:rPr>
          <w:b/>
          <w:bCs/>
          <w:sz w:val="28"/>
          <w:szCs w:val="28"/>
        </w:rPr>
      </w:pPr>
    </w:p>
    <w:p w14:paraId="2642BD00" w14:textId="0D038F51" w:rsidR="002B66B6" w:rsidRPr="00F913F3" w:rsidRDefault="002B66B6" w:rsidP="00F913F3">
      <w:pPr>
        <w:tabs>
          <w:tab w:val="left" w:pos="990"/>
        </w:tabs>
        <w:jc w:val="center"/>
        <w:rPr>
          <w:b/>
          <w:bCs/>
          <w:sz w:val="28"/>
          <w:szCs w:val="28"/>
        </w:rPr>
      </w:pPr>
      <w:r w:rsidRPr="00F913F3">
        <w:rPr>
          <w:b/>
          <w:bCs/>
          <w:sz w:val="28"/>
          <w:szCs w:val="28"/>
        </w:rPr>
        <w:lastRenderedPageBreak/>
        <w:t>Nasadzenia zieleni</w:t>
      </w:r>
    </w:p>
    <w:p w14:paraId="26BEDB30" w14:textId="76649C5F" w:rsidR="002B66B6" w:rsidRPr="002B66B6" w:rsidRDefault="002B66B6" w:rsidP="00F913F3">
      <w:pPr>
        <w:tabs>
          <w:tab w:val="left" w:pos="990"/>
        </w:tabs>
        <w:rPr>
          <w:sz w:val="28"/>
          <w:szCs w:val="28"/>
        </w:rPr>
      </w:pPr>
      <w:r w:rsidRPr="002B66B6">
        <w:rPr>
          <w:sz w:val="28"/>
          <w:szCs w:val="28"/>
        </w:rPr>
        <w:t xml:space="preserve">Trochę kolorów, trochę zieleni i od razu zrobiło się bardziej wiosennie </w:t>
      </w:r>
    </w:p>
    <w:p w14:paraId="02EB932A" w14:textId="5AE2D352" w:rsidR="002B66B6" w:rsidRPr="002B66B6" w:rsidRDefault="002B66B6" w:rsidP="00F913F3">
      <w:pPr>
        <w:tabs>
          <w:tab w:val="left" w:pos="990"/>
        </w:tabs>
        <w:jc w:val="both"/>
        <w:rPr>
          <w:sz w:val="28"/>
          <w:szCs w:val="28"/>
        </w:rPr>
      </w:pPr>
      <w:r w:rsidRPr="002B66B6">
        <w:rPr>
          <w:sz w:val="28"/>
          <w:szCs w:val="28"/>
        </w:rPr>
        <w:t xml:space="preserve">W tym roku powitanie wiosny w naszej gminie miało wyjątkowo zielony </w:t>
      </w:r>
      <w:r w:rsidR="00F913F3">
        <w:rPr>
          <w:sz w:val="28"/>
          <w:szCs w:val="28"/>
        </w:rPr>
        <w:br/>
      </w:r>
      <w:r w:rsidRPr="002B66B6">
        <w:rPr>
          <w:sz w:val="28"/>
          <w:szCs w:val="28"/>
        </w:rPr>
        <w:t xml:space="preserve">i kolorowy </w:t>
      </w:r>
      <w:proofErr w:type="gramStart"/>
      <w:r w:rsidRPr="002B66B6">
        <w:rPr>
          <w:sz w:val="28"/>
          <w:szCs w:val="28"/>
        </w:rPr>
        <w:t xml:space="preserve">charakter </w:t>
      </w:r>
      <w:r w:rsidR="00F913F3">
        <w:rPr>
          <w:sz w:val="28"/>
          <w:szCs w:val="28"/>
        </w:rPr>
        <w:t>.</w:t>
      </w:r>
      <w:proofErr w:type="gramEnd"/>
    </w:p>
    <w:p w14:paraId="227953C1" w14:textId="1FC2C272" w:rsidR="002B66B6" w:rsidRPr="002B66B6" w:rsidRDefault="002B66B6" w:rsidP="00F913F3">
      <w:pPr>
        <w:tabs>
          <w:tab w:val="left" w:pos="990"/>
        </w:tabs>
        <w:jc w:val="both"/>
        <w:rPr>
          <w:sz w:val="28"/>
          <w:szCs w:val="28"/>
        </w:rPr>
      </w:pPr>
      <w:r w:rsidRPr="002B66B6">
        <w:rPr>
          <w:sz w:val="28"/>
          <w:szCs w:val="28"/>
        </w:rPr>
        <w:t xml:space="preserve">Wspólnymi siłami zadbaliśmy o estetykę naszej przestrzeni – przy Urzędzie Miejskim pojawiły się nowe nasadzenia krzewów, które już teraz cieszą oko, </w:t>
      </w:r>
      <w:r w:rsidR="00F913F3">
        <w:rPr>
          <w:sz w:val="28"/>
          <w:szCs w:val="28"/>
        </w:rPr>
        <w:br/>
      </w:r>
      <w:r w:rsidRPr="002B66B6">
        <w:rPr>
          <w:sz w:val="28"/>
          <w:szCs w:val="28"/>
        </w:rPr>
        <w:t xml:space="preserve">a z czasem jeszcze bardziej zazielenią to miejsce. </w:t>
      </w:r>
    </w:p>
    <w:p w14:paraId="238ECE03" w14:textId="1E9E2C20" w:rsidR="002B66B6" w:rsidRPr="002B66B6" w:rsidRDefault="002B66B6" w:rsidP="00F913F3">
      <w:pPr>
        <w:tabs>
          <w:tab w:val="left" w:pos="990"/>
        </w:tabs>
        <w:jc w:val="both"/>
        <w:rPr>
          <w:sz w:val="28"/>
          <w:szCs w:val="28"/>
        </w:rPr>
      </w:pPr>
      <w:r w:rsidRPr="002B66B6">
        <w:rPr>
          <w:sz w:val="28"/>
          <w:szCs w:val="28"/>
        </w:rPr>
        <w:t>Skrzyżowania rozkwitły dzięki kolorowym bratkom, które wprowadziły prawdziwie wiosenny klimat i pozytywną energię.</w:t>
      </w:r>
    </w:p>
    <w:p w14:paraId="70503A8D" w14:textId="350F8238" w:rsidR="002B66B6" w:rsidRDefault="002B66B6" w:rsidP="002B66B6">
      <w:pPr>
        <w:tabs>
          <w:tab w:val="left" w:pos="990"/>
        </w:tabs>
        <w:rPr>
          <w:sz w:val="28"/>
          <w:szCs w:val="28"/>
        </w:rPr>
      </w:pPr>
      <w:r w:rsidRPr="002B66B6">
        <w:rPr>
          <w:sz w:val="28"/>
          <w:szCs w:val="28"/>
        </w:rPr>
        <w:t>Dziękujemy wszystkim zaangażowanym w tę inicjatywę</w:t>
      </w:r>
      <w:r w:rsidR="00F913F3">
        <w:rPr>
          <w:sz w:val="28"/>
          <w:szCs w:val="28"/>
        </w:rPr>
        <w:t>.</w:t>
      </w:r>
    </w:p>
    <w:p w14:paraId="179C9D19" w14:textId="77777777" w:rsidR="00F913F3" w:rsidRDefault="00F913F3" w:rsidP="002B66B6">
      <w:pPr>
        <w:tabs>
          <w:tab w:val="left" w:pos="990"/>
        </w:tabs>
        <w:rPr>
          <w:sz w:val="28"/>
          <w:szCs w:val="28"/>
        </w:rPr>
      </w:pPr>
    </w:p>
    <w:p w14:paraId="79E9CA1A" w14:textId="4F40831D" w:rsidR="00F913F3" w:rsidRPr="00F913F3" w:rsidRDefault="00F913F3" w:rsidP="00F913F3">
      <w:pPr>
        <w:tabs>
          <w:tab w:val="left" w:pos="990"/>
        </w:tabs>
        <w:jc w:val="center"/>
        <w:rPr>
          <w:b/>
          <w:bCs/>
          <w:sz w:val="28"/>
          <w:szCs w:val="28"/>
        </w:rPr>
      </w:pPr>
      <w:r w:rsidRPr="00F913F3">
        <w:rPr>
          <w:b/>
          <w:bCs/>
          <w:sz w:val="28"/>
          <w:szCs w:val="28"/>
        </w:rPr>
        <w:t>Przekazanie rękodzieła przez Środowiskowy Dom Samopomocy w Bieganowie</w:t>
      </w:r>
    </w:p>
    <w:p w14:paraId="011952B3" w14:textId="78563F2E" w:rsidR="00F913F3" w:rsidRPr="00F913F3" w:rsidRDefault="00F913F3" w:rsidP="00F913F3">
      <w:pPr>
        <w:tabs>
          <w:tab w:val="left" w:pos="990"/>
        </w:tabs>
        <w:jc w:val="both"/>
        <w:rPr>
          <w:sz w:val="28"/>
          <w:szCs w:val="28"/>
        </w:rPr>
      </w:pPr>
      <w:r w:rsidRPr="00F913F3">
        <w:rPr>
          <w:sz w:val="28"/>
          <w:szCs w:val="28"/>
        </w:rPr>
        <w:t xml:space="preserve">Tradycyjnie, tuż przed świętami, kierownik ŚDS „Pod Słońcem” z Bieganowa Marta Majewska wraz z podopiecznymi placówki odwiedziła burmistrza, sekretarza oraz skarbnik </w:t>
      </w:r>
      <w:proofErr w:type="gramStart"/>
      <w:r w:rsidRPr="00F913F3">
        <w:rPr>
          <w:sz w:val="28"/>
          <w:szCs w:val="28"/>
        </w:rPr>
        <w:t xml:space="preserve">gminy </w:t>
      </w:r>
      <w:r>
        <w:rPr>
          <w:sz w:val="28"/>
          <w:szCs w:val="28"/>
        </w:rPr>
        <w:t>.</w:t>
      </w:r>
      <w:proofErr w:type="gramEnd"/>
    </w:p>
    <w:p w14:paraId="43864437" w14:textId="77777777" w:rsidR="00F913F3" w:rsidRPr="00F913F3" w:rsidRDefault="00F913F3" w:rsidP="00F913F3">
      <w:pPr>
        <w:tabs>
          <w:tab w:val="left" w:pos="990"/>
        </w:tabs>
        <w:jc w:val="both"/>
        <w:rPr>
          <w:sz w:val="28"/>
          <w:szCs w:val="28"/>
        </w:rPr>
      </w:pPr>
      <w:r w:rsidRPr="00F913F3">
        <w:rPr>
          <w:sz w:val="28"/>
          <w:szCs w:val="28"/>
        </w:rPr>
        <w:t>Powodem wizyty było przekazanie przepięknych stroików wielkanocnych, które będą zdobiły ich biurka.</w:t>
      </w:r>
    </w:p>
    <w:p w14:paraId="10F3CBC0" w14:textId="77777777" w:rsidR="00F913F3" w:rsidRPr="00F913F3" w:rsidRDefault="00F913F3" w:rsidP="00F913F3">
      <w:pPr>
        <w:tabs>
          <w:tab w:val="left" w:pos="990"/>
        </w:tabs>
        <w:jc w:val="center"/>
        <w:rPr>
          <w:sz w:val="28"/>
          <w:szCs w:val="28"/>
        </w:rPr>
      </w:pPr>
      <w:r w:rsidRPr="00F913F3">
        <w:rPr>
          <w:sz w:val="28"/>
          <w:szCs w:val="28"/>
        </w:rPr>
        <w:t>Serdecznie dziękujemy za pamięć, zaangażowanie i to wyjątkowe rękodzieło</w:t>
      </w:r>
    </w:p>
    <w:p w14:paraId="37300EA9" w14:textId="1032C496" w:rsidR="002B66B6" w:rsidRPr="00CB36FC" w:rsidRDefault="00CB36FC" w:rsidP="00F913F3">
      <w:pPr>
        <w:tabs>
          <w:tab w:val="left" w:pos="990"/>
        </w:tabs>
        <w:jc w:val="center"/>
        <w:rPr>
          <w:sz w:val="32"/>
          <w:szCs w:val="32"/>
        </w:rPr>
      </w:pPr>
      <w:r w:rsidRPr="00CB36FC">
        <w:rPr>
          <w:b/>
          <w:bCs/>
          <w:sz w:val="32"/>
          <w:szCs w:val="32"/>
        </w:rPr>
        <w:t>Wdrażanie</w:t>
      </w:r>
      <w:r w:rsidRPr="00CB36FC">
        <w:rPr>
          <w:sz w:val="32"/>
          <w:szCs w:val="32"/>
        </w:rPr>
        <w:t xml:space="preserve"> </w:t>
      </w:r>
      <w:r w:rsidRPr="00CB36FC">
        <w:rPr>
          <w:b/>
          <w:bCs/>
          <w:sz w:val="32"/>
          <w:szCs w:val="32"/>
        </w:rPr>
        <w:t xml:space="preserve">systemu elektronicznego zarządzania dokumentacją </w:t>
      </w:r>
      <w:r>
        <w:rPr>
          <w:b/>
          <w:bCs/>
          <w:sz w:val="32"/>
          <w:szCs w:val="32"/>
        </w:rPr>
        <w:br/>
      </w:r>
      <w:r w:rsidRPr="00CB36FC">
        <w:rPr>
          <w:b/>
          <w:bCs/>
          <w:sz w:val="32"/>
          <w:szCs w:val="32"/>
        </w:rPr>
        <w:t>w Urzędzie Miejskim w Cybince</w:t>
      </w:r>
    </w:p>
    <w:p w14:paraId="5DB5F058" w14:textId="77777777" w:rsidR="00CB36FC" w:rsidRPr="00CB36FC" w:rsidRDefault="00CB36FC" w:rsidP="00CB36FC">
      <w:pPr>
        <w:tabs>
          <w:tab w:val="left" w:pos="990"/>
        </w:tabs>
        <w:jc w:val="center"/>
        <w:rPr>
          <w:sz w:val="28"/>
          <w:szCs w:val="28"/>
        </w:rPr>
      </w:pPr>
      <w:r w:rsidRPr="00CB36FC">
        <w:rPr>
          <w:sz w:val="28"/>
          <w:szCs w:val="28"/>
        </w:rPr>
        <w:t xml:space="preserve">24 marca 2026 r. Burmistrza Cybinki Marka Kołodziejczyka odwiedzili Prezes Zarządu Lubuskiego Centrum Cyfryzacji Marcin Gucia oraz Kierownik Działu IT Michał Jakubowski. Spotkanie było okazją do podsumowania dotychczasowej współpracy związanej z wdrożeniem systemu EZD RP w Urzędzie Miejskim w Cybince. W rozmowach uczestniczył również informatyk urzędu Dawid </w:t>
      </w:r>
      <w:proofErr w:type="spellStart"/>
      <w:r w:rsidRPr="00CB36FC">
        <w:rPr>
          <w:sz w:val="28"/>
          <w:szCs w:val="28"/>
        </w:rPr>
        <w:t>Wincek</w:t>
      </w:r>
      <w:proofErr w:type="spellEnd"/>
      <w:r w:rsidRPr="00CB36FC">
        <w:rPr>
          <w:sz w:val="28"/>
          <w:szCs w:val="28"/>
        </w:rPr>
        <w:t>.</w:t>
      </w:r>
    </w:p>
    <w:p w14:paraId="1EAB797E" w14:textId="27D24A12" w:rsidR="00CB36FC" w:rsidRDefault="00CB36FC" w:rsidP="00CB36FC">
      <w:pPr>
        <w:tabs>
          <w:tab w:val="left" w:pos="990"/>
        </w:tabs>
        <w:jc w:val="both"/>
        <w:rPr>
          <w:sz w:val="28"/>
          <w:szCs w:val="28"/>
        </w:rPr>
      </w:pPr>
      <w:r w:rsidRPr="00CB36FC">
        <w:rPr>
          <w:sz w:val="28"/>
          <w:szCs w:val="28"/>
        </w:rPr>
        <w:t xml:space="preserve">Podczas spotkania omówiono efekty wdrożenia systemu oraz jego wpływ na usprawnienie pracy urzędu, w szczególności w zakresie obiegu dokumentów. Poruszono także temat nowych obowiązków wynikających z wejścia w życie nowelizacji ustawy o krajowym systemie </w:t>
      </w:r>
      <w:proofErr w:type="spellStart"/>
      <w:r w:rsidRPr="00CB36FC">
        <w:rPr>
          <w:sz w:val="28"/>
          <w:szCs w:val="28"/>
        </w:rPr>
        <w:t>cyberbezpieczeństwa</w:t>
      </w:r>
      <w:proofErr w:type="spellEnd"/>
      <w:r w:rsidRPr="00CB36FC">
        <w:rPr>
          <w:sz w:val="28"/>
          <w:szCs w:val="28"/>
        </w:rPr>
        <w:t>, podkreślając znaczenie dalszego wzmacniania bezpieczeństwa cyfrowego w administracji publicznej.</w:t>
      </w:r>
    </w:p>
    <w:p w14:paraId="46492746" w14:textId="3836C540" w:rsidR="00260470" w:rsidRPr="00260470" w:rsidRDefault="00260470" w:rsidP="00260470">
      <w:pPr>
        <w:tabs>
          <w:tab w:val="left" w:pos="990"/>
        </w:tabs>
        <w:jc w:val="center"/>
        <w:rPr>
          <w:b/>
          <w:bCs/>
          <w:sz w:val="32"/>
          <w:szCs w:val="32"/>
        </w:rPr>
      </w:pPr>
      <w:r w:rsidRPr="00260470">
        <w:rPr>
          <w:b/>
          <w:bCs/>
          <w:sz w:val="32"/>
          <w:szCs w:val="32"/>
        </w:rPr>
        <w:lastRenderedPageBreak/>
        <w:t>Sprzątanie brzegów Odry</w:t>
      </w:r>
    </w:p>
    <w:p w14:paraId="65ECBC4E" w14:textId="777BDB07" w:rsidR="00260470" w:rsidRPr="00260470" w:rsidRDefault="00260470" w:rsidP="00260470">
      <w:pPr>
        <w:tabs>
          <w:tab w:val="left" w:pos="990"/>
        </w:tabs>
        <w:jc w:val="both"/>
        <w:rPr>
          <w:sz w:val="28"/>
          <w:szCs w:val="28"/>
        </w:rPr>
      </w:pPr>
      <w:r w:rsidRPr="00260470">
        <w:rPr>
          <w:sz w:val="28"/>
          <w:szCs w:val="28"/>
        </w:rPr>
        <w:t xml:space="preserve">21 marca o godzinie 13.00 rozpoczęliśmy wspólne oczyszczanie brzegów Odry na odcinku od Rąpic do Rybojedzka. Na zaproszenie Gminnego Koła PZW nr 1 </w:t>
      </w:r>
      <w:r>
        <w:rPr>
          <w:sz w:val="28"/>
          <w:szCs w:val="28"/>
        </w:rPr>
        <w:br/>
      </w:r>
      <w:r w:rsidRPr="00260470">
        <w:rPr>
          <w:sz w:val="28"/>
          <w:szCs w:val="28"/>
        </w:rPr>
        <w:t xml:space="preserve">w Cybince odpowiedziała grupa wędkarzy oraz mieszkańców naszej gminy. Dzięki ich zaangażowaniu zebraliśmy tony śmieci pozostawionych na brzegach </w:t>
      </w:r>
      <w:r>
        <w:rPr>
          <w:sz w:val="28"/>
          <w:szCs w:val="28"/>
        </w:rPr>
        <w:br/>
      </w:r>
      <w:r w:rsidRPr="00260470">
        <w:rPr>
          <w:sz w:val="28"/>
          <w:szCs w:val="28"/>
        </w:rPr>
        <w:t>i przyniesionych przez rzekę.</w:t>
      </w:r>
    </w:p>
    <w:p w14:paraId="4600F4BF" w14:textId="658E89C3" w:rsidR="00260470" w:rsidRPr="00260470" w:rsidRDefault="00260470" w:rsidP="00260470">
      <w:pPr>
        <w:tabs>
          <w:tab w:val="left" w:pos="990"/>
        </w:tabs>
        <w:jc w:val="both"/>
        <w:rPr>
          <w:sz w:val="28"/>
          <w:szCs w:val="28"/>
        </w:rPr>
      </w:pPr>
      <w:r w:rsidRPr="00260470">
        <w:rPr>
          <w:sz w:val="28"/>
          <w:szCs w:val="28"/>
        </w:rPr>
        <w:t>Po ciężkiej pracy czekało na wszystkich ognisko i wspólne pieczenie kiełbasek.</w:t>
      </w:r>
      <w:r>
        <w:rPr>
          <w:sz w:val="28"/>
          <w:szCs w:val="28"/>
        </w:rPr>
        <w:br/>
      </w:r>
      <w:r w:rsidRPr="00260470">
        <w:rPr>
          <w:sz w:val="28"/>
          <w:szCs w:val="28"/>
        </w:rPr>
        <w:t xml:space="preserve"> To na pewno nie ostatnia taka akcja — razem możemy zrobić jeszcze więcej dla naszej Odry.</w:t>
      </w:r>
    </w:p>
    <w:p w14:paraId="2DBA1942" w14:textId="77777777" w:rsidR="00260470" w:rsidRPr="00260470" w:rsidRDefault="00260470" w:rsidP="00260470">
      <w:pPr>
        <w:tabs>
          <w:tab w:val="left" w:pos="990"/>
        </w:tabs>
        <w:jc w:val="both"/>
        <w:rPr>
          <w:sz w:val="28"/>
          <w:szCs w:val="28"/>
        </w:rPr>
      </w:pPr>
      <w:r w:rsidRPr="00260470">
        <w:rPr>
          <w:sz w:val="28"/>
          <w:szCs w:val="28"/>
        </w:rPr>
        <w:t xml:space="preserve">Na zakończenie akcji Prezes Gminnego Koła PZW nr 1 w Cybince Tomasz </w:t>
      </w:r>
      <w:proofErr w:type="spellStart"/>
      <w:r w:rsidRPr="00260470">
        <w:rPr>
          <w:sz w:val="28"/>
          <w:szCs w:val="28"/>
        </w:rPr>
        <w:t>Dinter</w:t>
      </w:r>
      <w:proofErr w:type="spellEnd"/>
      <w:r w:rsidRPr="00260470">
        <w:rPr>
          <w:sz w:val="28"/>
          <w:szCs w:val="28"/>
        </w:rPr>
        <w:t xml:space="preserve"> wspólnie z Burmistrzem Cybinki Markiem Kołodziejczykiem </w:t>
      </w:r>
      <w:proofErr w:type="spellStart"/>
      <w:r w:rsidRPr="00260470">
        <w:rPr>
          <w:sz w:val="28"/>
          <w:szCs w:val="28"/>
        </w:rPr>
        <w:t>podziekowali</w:t>
      </w:r>
      <w:proofErr w:type="spellEnd"/>
      <w:r w:rsidRPr="00260470">
        <w:rPr>
          <w:sz w:val="28"/>
          <w:szCs w:val="28"/>
        </w:rPr>
        <w:t xml:space="preserve"> za wspólne działanie i </w:t>
      </w:r>
      <w:proofErr w:type="gramStart"/>
      <w:r w:rsidRPr="00260470">
        <w:rPr>
          <w:sz w:val="28"/>
          <w:szCs w:val="28"/>
        </w:rPr>
        <w:t>zapowiedzieli</w:t>
      </w:r>
      <w:proofErr w:type="gramEnd"/>
      <w:r w:rsidRPr="00260470">
        <w:rPr>
          <w:sz w:val="28"/>
          <w:szCs w:val="28"/>
        </w:rPr>
        <w:t xml:space="preserve"> że to nie jest ostatnia akcja sprzątania.</w:t>
      </w:r>
    </w:p>
    <w:p w14:paraId="5767B298" w14:textId="77777777" w:rsidR="00260470" w:rsidRPr="00260470" w:rsidRDefault="00260470" w:rsidP="00260470">
      <w:pPr>
        <w:tabs>
          <w:tab w:val="left" w:pos="990"/>
        </w:tabs>
        <w:jc w:val="both"/>
        <w:rPr>
          <w:sz w:val="28"/>
          <w:szCs w:val="28"/>
        </w:rPr>
      </w:pPr>
      <w:r w:rsidRPr="00260470">
        <w:rPr>
          <w:sz w:val="28"/>
          <w:szCs w:val="28"/>
        </w:rPr>
        <w:t>Dziękujemy za wsparcie finansowe PZW Okręg Zielona Góra, za odbiór zebranych odpadów przez ZUK Cybinka oraz pokrycie kosztów utylizacji zebranych śmieci dzięki dofinansowaniu okręgu PZW w Zielonej Górze.</w:t>
      </w:r>
    </w:p>
    <w:p w14:paraId="34B0777D" w14:textId="77777777" w:rsidR="00260470" w:rsidRDefault="00260470" w:rsidP="00CB36FC">
      <w:pPr>
        <w:tabs>
          <w:tab w:val="left" w:pos="990"/>
        </w:tabs>
        <w:jc w:val="both"/>
        <w:rPr>
          <w:sz w:val="28"/>
          <w:szCs w:val="28"/>
        </w:rPr>
      </w:pPr>
    </w:p>
    <w:p w14:paraId="764DB646" w14:textId="77777777" w:rsidR="00260470" w:rsidRDefault="00260470" w:rsidP="00CB36FC">
      <w:pPr>
        <w:tabs>
          <w:tab w:val="left" w:pos="990"/>
        </w:tabs>
        <w:jc w:val="both"/>
        <w:rPr>
          <w:sz w:val="28"/>
          <w:szCs w:val="28"/>
        </w:rPr>
      </w:pPr>
    </w:p>
    <w:p w14:paraId="78788BCE" w14:textId="62111AFC" w:rsidR="00260470" w:rsidRDefault="00260470" w:rsidP="00260470">
      <w:pPr>
        <w:tabs>
          <w:tab w:val="left" w:pos="990"/>
        </w:tabs>
        <w:jc w:val="center"/>
        <w:rPr>
          <w:b/>
          <w:bCs/>
          <w:sz w:val="32"/>
          <w:szCs w:val="32"/>
        </w:rPr>
      </w:pPr>
      <w:r w:rsidRPr="00260470">
        <w:rPr>
          <w:b/>
          <w:bCs/>
          <w:sz w:val="32"/>
          <w:szCs w:val="32"/>
        </w:rPr>
        <w:t>Przebudowa ulicy Polnej w Uradzie</w:t>
      </w:r>
    </w:p>
    <w:p w14:paraId="349F1033" w14:textId="26B4E86E" w:rsidR="00260470" w:rsidRPr="00260470" w:rsidRDefault="00260470" w:rsidP="00260470">
      <w:pPr>
        <w:tabs>
          <w:tab w:val="left" w:pos="990"/>
        </w:tabs>
        <w:spacing w:after="0" w:line="240" w:lineRule="auto"/>
        <w:jc w:val="both"/>
        <w:rPr>
          <w:sz w:val="28"/>
          <w:szCs w:val="28"/>
        </w:rPr>
      </w:pPr>
      <w:r w:rsidRPr="00260470">
        <w:rPr>
          <w:sz w:val="28"/>
          <w:szCs w:val="28"/>
        </w:rPr>
        <w:t xml:space="preserve">W Uradzie trwają roboty drogowe obejmujące przebudowę ul. Polnej </w:t>
      </w:r>
    </w:p>
    <w:p w14:paraId="553D4500" w14:textId="77777777" w:rsidR="00260470" w:rsidRPr="00260470" w:rsidRDefault="00260470" w:rsidP="00260470">
      <w:pPr>
        <w:tabs>
          <w:tab w:val="left" w:pos="990"/>
        </w:tabs>
        <w:spacing w:after="0" w:line="240" w:lineRule="auto"/>
        <w:jc w:val="both"/>
        <w:rPr>
          <w:sz w:val="28"/>
          <w:szCs w:val="28"/>
        </w:rPr>
      </w:pPr>
      <w:r w:rsidRPr="00260470">
        <w:rPr>
          <w:sz w:val="28"/>
          <w:szCs w:val="28"/>
        </w:rPr>
        <w:t>Prace prowadzone są w ramach zadania inwestycyjnego pn.:</w:t>
      </w:r>
    </w:p>
    <w:p w14:paraId="2A8CEDFD" w14:textId="77777777" w:rsidR="00260470" w:rsidRPr="00260470" w:rsidRDefault="00260470" w:rsidP="00260470">
      <w:pPr>
        <w:tabs>
          <w:tab w:val="left" w:pos="990"/>
        </w:tabs>
        <w:spacing w:after="0" w:line="240" w:lineRule="auto"/>
        <w:jc w:val="both"/>
        <w:rPr>
          <w:sz w:val="28"/>
          <w:szCs w:val="28"/>
        </w:rPr>
      </w:pPr>
      <w:r w:rsidRPr="00260470">
        <w:rPr>
          <w:sz w:val="28"/>
          <w:szCs w:val="28"/>
        </w:rPr>
        <w:t>„Budowa dróg gminnych na terenie Gmina Cybinka”, obejmującego:</w:t>
      </w:r>
    </w:p>
    <w:p w14:paraId="7B92C658" w14:textId="37B909E5" w:rsidR="00260470" w:rsidRPr="00260470" w:rsidRDefault="00260470" w:rsidP="00260470">
      <w:pPr>
        <w:tabs>
          <w:tab w:val="left" w:pos="990"/>
        </w:tabs>
        <w:spacing w:after="0" w:line="240" w:lineRule="auto"/>
        <w:jc w:val="both"/>
        <w:rPr>
          <w:sz w:val="28"/>
          <w:szCs w:val="28"/>
        </w:rPr>
      </w:pPr>
      <w:r w:rsidRPr="00260470">
        <w:rPr>
          <w:sz w:val="28"/>
          <w:szCs w:val="28"/>
        </w:rPr>
        <w:drawing>
          <wp:inline distT="0" distB="0" distL="0" distR="0" wp14:anchorId="2D99DF97" wp14:editId="33B812E1">
            <wp:extent cx="152400" cy="152400"/>
            <wp:effectExtent l="0" t="0" r="0" b="0"/>
            <wp:docPr id="1491288889" name="Obraz 17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470">
        <w:rPr>
          <w:sz w:val="28"/>
          <w:szCs w:val="28"/>
        </w:rPr>
        <w:t xml:space="preserve">przebudowę drogi na odcinkach od nr 82 do nr 90A/1, od nr 78 do 82 w Białkowie </w:t>
      </w:r>
    </w:p>
    <w:p w14:paraId="48D00A17" w14:textId="241B4638" w:rsidR="00260470" w:rsidRPr="00260470" w:rsidRDefault="00260470" w:rsidP="00260470">
      <w:pPr>
        <w:tabs>
          <w:tab w:val="left" w:pos="990"/>
        </w:tabs>
        <w:spacing w:after="0" w:line="240" w:lineRule="auto"/>
        <w:jc w:val="both"/>
        <w:rPr>
          <w:sz w:val="28"/>
          <w:szCs w:val="28"/>
        </w:rPr>
      </w:pPr>
      <w:r w:rsidRPr="00260470">
        <w:rPr>
          <w:sz w:val="28"/>
          <w:szCs w:val="28"/>
        </w:rPr>
        <w:drawing>
          <wp:inline distT="0" distB="0" distL="0" distR="0" wp14:anchorId="032361AD" wp14:editId="09ABEFCD">
            <wp:extent cx="152400" cy="152400"/>
            <wp:effectExtent l="0" t="0" r="0" b="0"/>
            <wp:docPr id="945352421" name="Obraz 16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470">
        <w:rPr>
          <w:sz w:val="28"/>
          <w:szCs w:val="28"/>
        </w:rPr>
        <w:t xml:space="preserve">m. Rąpice – ul. Nadjeziorna i Leśna </w:t>
      </w:r>
    </w:p>
    <w:p w14:paraId="701FF263" w14:textId="65989280" w:rsidR="00260470" w:rsidRPr="00260470" w:rsidRDefault="00260470" w:rsidP="00260470">
      <w:pPr>
        <w:tabs>
          <w:tab w:val="left" w:pos="990"/>
        </w:tabs>
        <w:spacing w:after="0" w:line="240" w:lineRule="auto"/>
        <w:jc w:val="both"/>
        <w:rPr>
          <w:sz w:val="28"/>
          <w:szCs w:val="28"/>
        </w:rPr>
      </w:pPr>
      <w:r w:rsidRPr="00260470">
        <w:rPr>
          <w:sz w:val="28"/>
          <w:szCs w:val="28"/>
        </w:rPr>
        <w:drawing>
          <wp:inline distT="0" distB="0" distL="0" distR="0" wp14:anchorId="7F66D7B3" wp14:editId="0E90D719">
            <wp:extent cx="152400" cy="152400"/>
            <wp:effectExtent l="0" t="0" r="0" b="0"/>
            <wp:docPr id="1298491898" name="Obraz 15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470">
        <w:rPr>
          <w:sz w:val="28"/>
          <w:szCs w:val="28"/>
        </w:rPr>
        <w:t xml:space="preserve">m. Sądów – ul. Wolności </w:t>
      </w:r>
    </w:p>
    <w:p w14:paraId="14A2BE99" w14:textId="0888A32D" w:rsidR="00260470" w:rsidRPr="00260470" w:rsidRDefault="00260470" w:rsidP="00260470">
      <w:pPr>
        <w:tabs>
          <w:tab w:val="left" w:pos="990"/>
        </w:tabs>
        <w:spacing w:after="0" w:line="240" w:lineRule="auto"/>
        <w:jc w:val="both"/>
        <w:rPr>
          <w:sz w:val="28"/>
          <w:szCs w:val="28"/>
        </w:rPr>
      </w:pPr>
      <w:r w:rsidRPr="00260470">
        <w:rPr>
          <w:sz w:val="28"/>
          <w:szCs w:val="28"/>
        </w:rPr>
        <w:drawing>
          <wp:inline distT="0" distB="0" distL="0" distR="0" wp14:anchorId="276DF487" wp14:editId="34E677A4">
            <wp:extent cx="152400" cy="152400"/>
            <wp:effectExtent l="0" t="0" r="0" b="0"/>
            <wp:docPr id="634514364" name="Obraz 14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470">
        <w:rPr>
          <w:sz w:val="28"/>
          <w:szCs w:val="28"/>
        </w:rPr>
        <w:t>m. Drzeniów – od drogi krajowej nr 29 do budynków nr 59 i 61</w:t>
      </w:r>
    </w:p>
    <w:p w14:paraId="4276A629" w14:textId="4017C867" w:rsidR="00260470" w:rsidRPr="00260470" w:rsidRDefault="00260470" w:rsidP="00260470">
      <w:pPr>
        <w:tabs>
          <w:tab w:val="left" w:pos="990"/>
        </w:tabs>
        <w:spacing w:after="0" w:line="240" w:lineRule="auto"/>
        <w:jc w:val="both"/>
        <w:rPr>
          <w:sz w:val="28"/>
          <w:szCs w:val="28"/>
        </w:rPr>
      </w:pPr>
      <w:r w:rsidRPr="00260470">
        <w:rPr>
          <w:sz w:val="28"/>
          <w:szCs w:val="28"/>
        </w:rPr>
        <w:drawing>
          <wp:inline distT="0" distB="0" distL="0" distR="0" wp14:anchorId="404AAB3F" wp14:editId="349480A3">
            <wp:extent cx="152400" cy="152400"/>
            <wp:effectExtent l="0" t="0" r="0" b="0"/>
            <wp:docPr id="508312117" name="Obraz 13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470">
        <w:rPr>
          <w:sz w:val="28"/>
          <w:szCs w:val="28"/>
        </w:rPr>
        <w:t>m. Cybinka – ul. Białkowska</w:t>
      </w:r>
    </w:p>
    <w:p w14:paraId="5CD13DAC" w14:textId="3B3BE020" w:rsidR="00260470" w:rsidRPr="00260470" w:rsidRDefault="00260470" w:rsidP="00260470">
      <w:pPr>
        <w:tabs>
          <w:tab w:val="left" w:pos="990"/>
        </w:tabs>
        <w:spacing w:after="0" w:line="240" w:lineRule="auto"/>
        <w:jc w:val="both"/>
        <w:rPr>
          <w:sz w:val="28"/>
          <w:szCs w:val="28"/>
        </w:rPr>
      </w:pPr>
      <w:r w:rsidRPr="00260470">
        <w:rPr>
          <w:sz w:val="28"/>
          <w:szCs w:val="28"/>
        </w:rPr>
        <w:drawing>
          <wp:inline distT="0" distB="0" distL="0" distR="0" wp14:anchorId="0B985F50" wp14:editId="233ECC99">
            <wp:extent cx="152400" cy="152400"/>
            <wp:effectExtent l="0" t="0" r="0" b="0"/>
            <wp:docPr id="37449774" name="Obraz 12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470">
        <w:rPr>
          <w:sz w:val="28"/>
          <w:szCs w:val="28"/>
        </w:rPr>
        <w:t xml:space="preserve">m. Grzmiąca – ul. </w:t>
      </w:r>
      <w:proofErr w:type="spellStart"/>
      <w:r w:rsidRPr="00260470">
        <w:rPr>
          <w:sz w:val="28"/>
          <w:szCs w:val="28"/>
        </w:rPr>
        <w:t>Cybińska</w:t>
      </w:r>
      <w:proofErr w:type="spellEnd"/>
      <w:r w:rsidRPr="00260470">
        <w:rPr>
          <w:sz w:val="28"/>
          <w:szCs w:val="28"/>
        </w:rPr>
        <w:t xml:space="preserve"> </w:t>
      </w:r>
    </w:p>
    <w:p w14:paraId="6237D3F6" w14:textId="6B5FD046" w:rsidR="00260470" w:rsidRPr="00260470" w:rsidRDefault="00260470" w:rsidP="00260470">
      <w:pPr>
        <w:tabs>
          <w:tab w:val="left" w:pos="990"/>
        </w:tabs>
        <w:spacing w:after="0" w:line="240" w:lineRule="auto"/>
        <w:jc w:val="both"/>
        <w:rPr>
          <w:sz w:val="28"/>
          <w:szCs w:val="28"/>
        </w:rPr>
      </w:pPr>
      <w:r w:rsidRPr="00260470">
        <w:rPr>
          <w:sz w:val="28"/>
          <w:szCs w:val="28"/>
        </w:rPr>
        <w:t>Całkowity koszt projektu: 6 332 803,95 zł</w:t>
      </w:r>
    </w:p>
    <w:p w14:paraId="12CB7477" w14:textId="72100369" w:rsidR="00260470" w:rsidRPr="00260470" w:rsidRDefault="00260470" w:rsidP="00260470">
      <w:pPr>
        <w:tabs>
          <w:tab w:val="left" w:pos="990"/>
        </w:tabs>
        <w:spacing w:after="0" w:line="240" w:lineRule="auto"/>
        <w:jc w:val="both"/>
        <w:rPr>
          <w:sz w:val="28"/>
          <w:szCs w:val="28"/>
        </w:rPr>
      </w:pPr>
      <w:r w:rsidRPr="00260470">
        <w:rPr>
          <w:sz w:val="28"/>
          <w:szCs w:val="28"/>
        </w:rPr>
        <w:t>Dofinansowanie z Bank Gospodarstwa Krajowego (BGK): 6 016 163,75 zł</w:t>
      </w:r>
    </w:p>
    <w:p w14:paraId="223FA285" w14:textId="77777777" w:rsidR="00260470" w:rsidRDefault="00260470" w:rsidP="00260470">
      <w:pPr>
        <w:tabs>
          <w:tab w:val="left" w:pos="990"/>
        </w:tabs>
        <w:spacing w:after="0" w:line="240" w:lineRule="auto"/>
        <w:jc w:val="both"/>
        <w:rPr>
          <w:sz w:val="28"/>
          <w:szCs w:val="28"/>
        </w:rPr>
      </w:pPr>
      <w:r w:rsidRPr="00260470">
        <w:rPr>
          <w:sz w:val="28"/>
          <w:szCs w:val="28"/>
        </w:rPr>
        <w:t>Za wszelkie utrudnienia w ruchu drogowym przepraszamy i prosimy o zachowanie ostrożności</w:t>
      </w:r>
    </w:p>
    <w:p w14:paraId="5CFAAF72" w14:textId="77777777" w:rsidR="00031F62" w:rsidRDefault="00031F62" w:rsidP="00260470">
      <w:pPr>
        <w:tabs>
          <w:tab w:val="left" w:pos="990"/>
        </w:tabs>
        <w:spacing w:after="0" w:line="240" w:lineRule="auto"/>
        <w:jc w:val="both"/>
        <w:rPr>
          <w:sz w:val="28"/>
          <w:szCs w:val="28"/>
        </w:rPr>
      </w:pPr>
    </w:p>
    <w:p w14:paraId="23A1F9E7" w14:textId="77777777" w:rsidR="00031F62" w:rsidRDefault="00031F62" w:rsidP="00260470">
      <w:pPr>
        <w:tabs>
          <w:tab w:val="left" w:pos="990"/>
        </w:tabs>
        <w:spacing w:after="0" w:line="240" w:lineRule="auto"/>
        <w:jc w:val="both"/>
        <w:rPr>
          <w:sz w:val="28"/>
          <w:szCs w:val="28"/>
        </w:rPr>
      </w:pPr>
    </w:p>
    <w:p w14:paraId="57F1FB40" w14:textId="77777777" w:rsidR="00031F62" w:rsidRDefault="00031F62" w:rsidP="00260470">
      <w:pPr>
        <w:tabs>
          <w:tab w:val="left" w:pos="990"/>
        </w:tabs>
        <w:spacing w:after="0" w:line="240" w:lineRule="auto"/>
        <w:jc w:val="both"/>
        <w:rPr>
          <w:sz w:val="28"/>
          <w:szCs w:val="28"/>
        </w:rPr>
      </w:pPr>
    </w:p>
    <w:p w14:paraId="3FC03EBA" w14:textId="76CAE0DC" w:rsidR="00031F62" w:rsidRPr="00031F62" w:rsidRDefault="00031F62" w:rsidP="00031F62">
      <w:pPr>
        <w:tabs>
          <w:tab w:val="left" w:pos="990"/>
        </w:tabs>
        <w:spacing w:after="0" w:line="240" w:lineRule="auto"/>
        <w:jc w:val="center"/>
        <w:rPr>
          <w:b/>
          <w:bCs/>
          <w:sz w:val="32"/>
          <w:szCs w:val="32"/>
        </w:rPr>
      </w:pPr>
      <w:r w:rsidRPr="00031F62">
        <w:rPr>
          <w:b/>
          <w:bCs/>
          <w:sz w:val="32"/>
          <w:szCs w:val="32"/>
        </w:rPr>
        <w:lastRenderedPageBreak/>
        <w:t>Zakończenie remontu pod potrzeby żłobka w Bieganowie</w:t>
      </w:r>
    </w:p>
    <w:p w14:paraId="67783E55" w14:textId="77777777" w:rsidR="00031F62" w:rsidRDefault="00031F62" w:rsidP="00260470">
      <w:pPr>
        <w:tabs>
          <w:tab w:val="left" w:pos="990"/>
        </w:tabs>
        <w:spacing w:after="0" w:line="240" w:lineRule="auto"/>
        <w:jc w:val="both"/>
        <w:rPr>
          <w:sz w:val="28"/>
          <w:szCs w:val="28"/>
        </w:rPr>
      </w:pPr>
    </w:p>
    <w:p w14:paraId="6211B7F3" w14:textId="77777777" w:rsidR="00031F62" w:rsidRPr="00031F62" w:rsidRDefault="00031F62" w:rsidP="00031F62">
      <w:pPr>
        <w:tabs>
          <w:tab w:val="left" w:pos="990"/>
        </w:tabs>
        <w:spacing w:after="0" w:line="240" w:lineRule="auto"/>
        <w:jc w:val="both"/>
        <w:rPr>
          <w:sz w:val="32"/>
          <w:szCs w:val="32"/>
        </w:rPr>
      </w:pPr>
      <w:r w:rsidRPr="00031F62">
        <w:rPr>
          <w:sz w:val="32"/>
          <w:szCs w:val="32"/>
        </w:rPr>
        <w:t>Zakończono już remont pomieszczeń w nowym żłobku w Bieganowie. Obecnie trwa zamawianie odpowiedniego wyposażenia. Nowa placówka powstaje w budynku przy ul. Bieganów 11 i zapewni 12 miejsc opieki dla dzieci do lat 3.</w:t>
      </w:r>
    </w:p>
    <w:p w14:paraId="5CCACAF4" w14:textId="3FDBE1B4" w:rsidR="00031F62" w:rsidRPr="00031F62" w:rsidRDefault="00031F62" w:rsidP="00031F62">
      <w:pPr>
        <w:tabs>
          <w:tab w:val="left" w:pos="990"/>
        </w:tabs>
        <w:spacing w:after="0" w:line="240" w:lineRule="auto"/>
        <w:jc w:val="both"/>
        <w:rPr>
          <w:sz w:val="32"/>
          <w:szCs w:val="32"/>
        </w:rPr>
      </w:pPr>
      <w:r w:rsidRPr="00031F62">
        <w:rPr>
          <w:sz w:val="32"/>
          <w:szCs w:val="32"/>
        </w:rPr>
        <w:t>Całkowita wartość projektu: 849 113,28 zł</w:t>
      </w:r>
    </w:p>
    <w:p w14:paraId="6AD8DF22" w14:textId="716E8F2E" w:rsidR="00031F62" w:rsidRPr="00031F62" w:rsidRDefault="00031F62" w:rsidP="00031F62">
      <w:pPr>
        <w:tabs>
          <w:tab w:val="left" w:pos="990"/>
        </w:tabs>
        <w:spacing w:after="0" w:line="240" w:lineRule="auto"/>
        <w:jc w:val="both"/>
        <w:rPr>
          <w:sz w:val="32"/>
          <w:szCs w:val="32"/>
        </w:rPr>
      </w:pPr>
      <w:r w:rsidRPr="00031F62">
        <w:rPr>
          <w:sz w:val="32"/>
          <w:szCs w:val="32"/>
        </w:rPr>
        <w:t>Zakres inwestycji obejmuje dokumentację projektowo-kosztorysową, nadzór inwestorski, doposażenie placówki oraz zapewnienie jej funkcjonowania w czasie trwania inwestycji.</w:t>
      </w:r>
    </w:p>
    <w:p w14:paraId="1CF51C28" w14:textId="77777777" w:rsidR="00031F62" w:rsidRPr="00031F62" w:rsidRDefault="00031F62" w:rsidP="00031F62">
      <w:pPr>
        <w:tabs>
          <w:tab w:val="left" w:pos="990"/>
        </w:tabs>
        <w:spacing w:after="0" w:line="240" w:lineRule="auto"/>
        <w:jc w:val="both"/>
        <w:rPr>
          <w:sz w:val="32"/>
          <w:szCs w:val="32"/>
        </w:rPr>
      </w:pPr>
      <w:r w:rsidRPr="00031F62">
        <w:rPr>
          <w:sz w:val="32"/>
          <w:szCs w:val="32"/>
        </w:rPr>
        <w:t>Projekt jest w 100% dofinansowany ze środków Krajowego Planu Odbudowy oraz budżetu państwa w ramach programu „Aktywny Maluch 2022–2029”.</w:t>
      </w:r>
    </w:p>
    <w:p w14:paraId="3FB30C3C" w14:textId="77777777" w:rsidR="00031F62" w:rsidRPr="00260470" w:rsidRDefault="00031F62" w:rsidP="00260470">
      <w:pPr>
        <w:tabs>
          <w:tab w:val="left" w:pos="990"/>
        </w:tabs>
        <w:spacing w:after="0" w:line="240" w:lineRule="auto"/>
        <w:jc w:val="both"/>
        <w:rPr>
          <w:b/>
          <w:bCs/>
          <w:sz w:val="32"/>
          <w:szCs w:val="32"/>
        </w:rPr>
      </w:pPr>
    </w:p>
    <w:p w14:paraId="5CCC775C" w14:textId="355F73F5" w:rsidR="00260470" w:rsidRDefault="00E338AC" w:rsidP="00260470">
      <w:pPr>
        <w:tabs>
          <w:tab w:val="left" w:pos="990"/>
        </w:tabs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5D066F11" wp14:editId="3429744D">
            <wp:extent cx="4218940" cy="6328410"/>
            <wp:effectExtent l="0" t="0" r="0" b="0"/>
            <wp:docPr id="2110053610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632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67222A" w14:textId="77777777" w:rsidR="00E338AC" w:rsidRPr="00E338AC" w:rsidRDefault="00E338AC" w:rsidP="00E338AC">
      <w:pPr>
        <w:rPr>
          <w:sz w:val="32"/>
          <w:szCs w:val="32"/>
        </w:rPr>
      </w:pPr>
    </w:p>
    <w:p w14:paraId="0A4E50A6" w14:textId="77777777" w:rsidR="00E338AC" w:rsidRPr="00E338AC" w:rsidRDefault="00E338AC" w:rsidP="00E338AC">
      <w:pPr>
        <w:rPr>
          <w:sz w:val="32"/>
          <w:szCs w:val="32"/>
        </w:rPr>
      </w:pPr>
    </w:p>
    <w:p w14:paraId="266C1318" w14:textId="77777777" w:rsidR="00E338AC" w:rsidRPr="00E338AC" w:rsidRDefault="00E338AC" w:rsidP="00E338AC">
      <w:pPr>
        <w:rPr>
          <w:sz w:val="32"/>
          <w:szCs w:val="32"/>
        </w:rPr>
      </w:pPr>
    </w:p>
    <w:p w14:paraId="02E3D4E2" w14:textId="77777777" w:rsidR="00E338AC" w:rsidRDefault="00E338AC" w:rsidP="00E338AC">
      <w:pPr>
        <w:rPr>
          <w:b/>
          <w:bCs/>
          <w:noProof/>
          <w:sz w:val="32"/>
          <w:szCs w:val="32"/>
        </w:rPr>
      </w:pPr>
    </w:p>
    <w:p w14:paraId="0A2412FE" w14:textId="77777777" w:rsidR="00E338AC" w:rsidRDefault="00E338AC" w:rsidP="00E338AC">
      <w:pPr>
        <w:rPr>
          <w:b/>
          <w:bCs/>
          <w:noProof/>
          <w:sz w:val="32"/>
          <w:szCs w:val="32"/>
        </w:rPr>
      </w:pPr>
    </w:p>
    <w:p w14:paraId="0D8FB4C0" w14:textId="691B045F" w:rsidR="00E338AC" w:rsidRPr="00E338AC" w:rsidRDefault="00E338AC" w:rsidP="00E338AC">
      <w:pPr>
        <w:tabs>
          <w:tab w:val="left" w:pos="3645"/>
        </w:tabs>
        <w:jc w:val="center"/>
        <w:rPr>
          <w:sz w:val="32"/>
          <w:szCs w:val="32"/>
        </w:rPr>
      </w:pPr>
      <w:r w:rsidRPr="00E338AC">
        <w:rPr>
          <w:sz w:val="32"/>
          <w:szCs w:val="32"/>
        </w:rPr>
        <w:lastRenderedPageBreak/>
        <w:drawing>
          <wp:inline distT="0" distB="0" distL="0" distR="0" wp14:anchorId="2300392A" wp14:editId="4C83B06A">
            <wp:extent cx="4123767" cy="6185650"/>
            <wp:effectExtent l="0" t="0" r="0" b="5715"/>
            <wp:docPr id="1026" name="Picture 2" descr="Może być zdjęciem przedstawiającym ‎tekst „‎Rozpoczynamy konsultacje spoleczne dotyczące PROJEKTU PLANU OGÓLNEGO DLA GMINY CYBINKA 一 יויי Tereny TerenyZielone Zielone Zabudowa Infrastruktura ktura i Transport-‎”‎">
              <a:extLst xmlns:a="http://schemas.openxmlformats.org/drawingml/2006/main">
                <a:ext uri="{FF2B5EF4-FFF2-40B4-BE49-F238E27FC236}">
                  <a16:creationId xmlns:a16="http://schemas.microsoft.com/office/drawing/2014/main" id="{35757D76-3BCE-5080-817F-4CD5334D6B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Może być zdjęciem przedstawiającym ‎tekst „‎Rozpoczynamy konsultacje spoleczne dotyczące PROJEKTU PLANU OGÓLNEGO DLA GMINY CYBINKA 一 יויי Tereny TerenyZielone Zielone Zabudowa Infrastruktura ktura i Transport-‎”‎">
                      <a:extLst>
                        <a:ext uri="{FF2B5EF4-FFF2-40B4-BE49-F238E27FC236}">
                          <a16:creationId xmlns:a16="http://schemas.microsoft.com/office/drawing/2014/main" id="{35757D76-3BCE-5080-817F-4CD5334D6B1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767" cy="61856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E338AC" w:rsidRPr="00E338AC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AF6CE" w14:textId="77777777" w:rsidR="00272988" w:rsidRDefault="00272988" w:rsidP="007A1A65">
      <w:pPr>
        <w:spacing w:after="0" w:line="240" w:lineRule="auto"/>
      </w:pPr>
      <w:r>
        <w:separator/>
      </w:r>
    </w:p>
  </w:endnote>
  <w:endnote w:type="continuationSeparator" w:id="0">
    <w:p w14:paraId="1311B65F" w14:textId="77777777" w:rsidR="00272988" w:rsidRDefault="00272988" w:rsidP="007A1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41172026"/>
      <w:docPartObj>
        <w:docPartGallery w:val="Page Numbers (Bottom of Page)"/>
        <w:docPartUnique/>
      </w:docPartObj>
    </w:sdtPr>
    <w:sdtContent>
      <w:p w14:paraId="619FF721" w14:textId="1EE7171C" w:rsidR="007A1A65" w:rsidRDefault="007A1A6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A84236" w14:textId="77777777" w:rsidR="007A1A65" w:rsidRDefault="007A1A6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1AD44A" w14:textId="77777777" w:rsidR="00272988" w:rsidRDefault="00272988" w:rsidP="007A1A65">
      <w:pPr>
        <w:spacing w:after="0" w:line="240" w:lineRule="auto"/>
      </w:pPr>
      <w:r>
        <w:separator/>
      </w:r>
    </w:p>
  </w:footnote>
  <w:footnote w:type="continuationSeparator" w:id="0">
    <w:p w14:paraId="07BA2355" w14:textId="77777777" w:rsidR="00272988" w:rsidRDefault="00272988" w:rsidP="007A1A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FE6"/>
    <w:rsid w:val="0000232D"/>
    <w:rsid w:val="00031F62"/>
    <w:rsid w:val="000331EA"/>
    <w:rsid w:val="000B2FA2"/>
    <w:rsid w:val="000F5E2F"/>
    <w:rsid w:val="00101CC2"/>
    <w:rsid w:val="00187FE6"/>
    <w:rsid w:val="002403CA"/>
    <w:rsid w:val="00260470"/>
    <w:rsid w:val="00272988"/>
    <w:rsid w:val="002B66B6"/>
    <w:rsid w:val="002D5E0E"/>
    <w:rsid w:val="00362259"/>
    <w:rsid w:val="00392ACA"/>
    <w:rsid w:val="003C4620"/>
    <w:rsid w:val="00411312"/>
    <w:rsid w:val="00447C04"/>
    <w:rsid w:val="00472056"/>
    <w:rsid w:val="00541CCE"/>
    <w:rsid w:val="00593DA9"/>
    <w:rsid w:val="006814E9"/>
    <w:rsid w:val="006A1F5A"/>
    <w:rsid w:val="00700466"/>
    <w:rsid w:val="00703CB9"/>
    <w:rsid w:val="00756C5E"/>
    <w:rsid w:val="007A1A65"/>
    <w:rsid w:val="007E46D8"/>
    <w:rsid w:val="00876651"/>
    <w:rsid w:val="008A084C"/>
    <w:rsid w:val="009172DC"/>
    <w:rsid w:val="00953569"/>
    <w:rsid w:val="009B21BF"/>
    <w:rsid w:val="009E3750"/>
    <w:rsid w:val="00AA65D3"/>
    <w:rsid w:val="00AE0E4D"/>
    <w:rsid w:val="00B03084"/>
    <w:rsid w:val="00B55E4A"/>
    <w:rsid w:val="00B72129"/>
    <w:rsid w:val="00BC0857"/>
    <w:rsid w:val="00C71724"/>
    <w:rsid w:val="00CB36FC"/>
    <w:rsid w:val="00CB5F79"/>
    <w:rsid w:val="00CD77A9"/>
    <w:rsid w:val="00CF6CE4"/>
    <w:rsid w:val="00D04839"/>
    <w:rsid w:val="00D3051B"/>
    <w:rsid w:val="00D42CD6"/>
    <w:rsid w:val="00E338AC"/>
    <w:rsid w:val="00E45D52"/>
    <w:rsid w:val="00EF7110"/>
    <w:rsid w:val="00F913F3"/>
    <w:rsid w:val="00FA0855"/>
    <w:rsid w:val="00FA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C916A"/>
  <w15:chartTrackingRefBased/>
  <w15:docId w15:val="{7F51AD8E-DFA8-4437-9893-527F9F436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1A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1A65"/>
  </w:style>
  <w:style w:type="paragraph" w:styleId="Stopka">
    <w:name w:val="footer"/>
    <w:basedOn w:val="Normalny"/>
    <w:link w:val="StopkaZnak"/>
    <w:uiPriority w:val="99"/>
    <w:unhideWhenUsed/>
    <w:rsid w:val="007A1A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1A65"/>
  </w:style>
  <w:style w:type="character" w:styleId="Hipercze">
    <w:name w:val="Hyperlink"/>
    <w:basedOn w:val="Domylnaczcionkaakapitu"/>
    <w:uiPriority w:val="99"/>
    <w:unhideWhenUsed/>
    <w:rsid w:val="00B55E4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5E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6</Pages>
  <Words>791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lukaszewiczsebastian@gmail.com</dc:creator>
  <cp:keywords/>
  <dc:description/>
  <cp:lastModifiedBy>Sebastian Lukas</cp:lastModifiedBy>
  <cp:revision>28</cp:revision>
  <dcterms:created xsi:type="dcterms:W3CDTF">2022-08-24T18:35:00Z</dcterms:created>
  <dcterms:modified xsi:type="dcterms:W3CDTF">2026-03-25T09:50:00Z</dcterms:modified>
</cp:coreProperties>
</file>