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5A9" w:rsidRPr="001F45A9" w:rsidRDefault="001F45A9" w:rsidP="001F45A9">
      <w:pPr>
        <w:autoSpaceDE w:val="0"/>
        <w:autoSpaceDN w:val="0"/>
        <w:adjustRightInd w:val="0"/>
        <w:jc w:val="center"/>
        <w:rPr>
          <w:b/>
          <w:bCs/>
          <w:caps/>
          <w:sz w:val="24"/>
        </w:rPr>
      </w:pPr>
      <w:r w:rsidRPr="001F45A9">
        <w:rPr>
          <w:b/>
          <w:bCs/>
          <w:caps/>
          <w:sz w:val="24"/>
        </w:rPr>
        <w:t>Uchwała Nr XVIII/111/16</w:t>
      </w:r>
      <w:r w:rsidRPr="001F45A9">
        <w:rPr>
          <w:b/>
          <w:bCs/>
          <w:caps/>
          <w:sz w:val="24"/>
        </w:rPr>
        <w:br/>
        <w:t>Rady Miejskiej w Cybince</w:t>
      </w:r>
    </w:p>
    <w:p w:rsidR="001F45A9" w:rsidRPr="001F45A9" w:rsidRDefault="001F45A9" w:rsidP="001F45A9">
      <w:pPr>
        <w:autoSpaceDE w:val="0"/>
        <w:autoSpaceDN w:val="0"/>
        <w:adjustRightInd w:val="0"/>
        <w:spacing w:before="280" w:after="280"/>
        <w:jc w:val="center"/>
        <w:rPr>
          <w:b/>
          <w:bCs/>
          <w:caps/>
          <w:sz w:val="24"/>
        </w:rPr>
      </w:pPr>
      <w:proofErr w:type="gramStart"/>
      <w:r w:rsidRPr="001F45A9">
        <w:rPr>
          <w:sz w:val="24"/>
        </w:rPr>
        <w:t>z</w:t>
      </w:r>
      <w:proofErr w:type="gramEnd"/>
      <w:r w:rsidRPr="001F45A9">
        <w:rPr>
          <w:sz w:val="24"/>
        </w:rPr>
        <w:t xml:space="preserve"> dnia 28 kwietnia 2016 r.</w:t>
      </w:r>
    </w:p>
    <w:p w:rsidR="001F45A9" w:rsidRPr="001F45A9" w:rsidRDefault="001F45A9" w:rsidP="001F45A9">
      <w:pPr>
        <w:keepNext/>
        <w:autoSpaceDE w:val="0"/>
        <w:autoSpaceDN w:val="0"/>
        <w:adjustRightInd w:val="0"/>
        <w:spacing w:after="480"/>
        <w:jc w:val="center"/>
        <w:rPr>
          <w:b/>
          <w:bCs/>
          <w:sz w:val="24"/>
        </w:rPr>
      </w:pPr>
      <w:proofErr w:type="gramStart"/>
      <w:r w:rsidRPr="001F45A9">
        <w:rPr>
          <w:b/>
          <w:bCs/>
          <w:sz w:val="24"/>
        </w:rPr>
        <w:t>w</w:t>
      </w:r>
      <w:proofErr w:type="gramEnd"/>
      <w:r w:rsidRPr="001F45A9">
        <w:rPr>
          <w:b/>
          <w:bCs/>
          <w:sz w:val="24"/>
        </w:rPr>
        <w:t xml:space="preserve"> sprawie zasad korzystania z obiektów gminnych wchodzących w skład zasobu Gminy Cybinka</w:t>
      </w:r>
    </w:p>
    <w:p w:rsidR="001F45A9" w:rsidRPr="001F45A9" w:rsidRDefault="001F45A9" w:rsidP="001F45A9">
      <w:pPr>
        <w:keepLines/>
        <w:autoSpaceDE w:val="0"/>
        <w:autoSpaceDN w:val="0"/>
        <w:adjustRightInd w:val="0"/>
        <w:spacing w:before="120" w:after="120"/>
        <w:ind w:firstLine="227"/>
        <w:rPr>
          <w:sz w:val="24"/>
        </w:rPr>
      </w:pPr>
      <w:r w:rsidRPr="001F45A9">
        <w:rPr>
          <w:sz w:val="24"/>
        </w:rPr>
        <w:t xml:space="preserve">Na podstawie art. 18 ust. 2 pkt 15, art. 40 ust. 2 pkt 4 ustawy z dnia 8 marca 1990 r. o samorządzie gminnym (t. jedn. Dz. U. </w:t>
      </w:r>
      <w:proofErr w:type="gramStart"/>
      <w:r w:rsidRPr="001F45A9">
        <w:rPr>
          <w:sz w:val="24"/>
        </w:rPr>
        <w:t>z</w:t>
      </w:r>
      <w:proofErr w:type="gramEnd"/>
      <w:r w:rsidRPr="001F45A9">
        <w:rPr>
          <w:sz w:val="24"/>
        </w:rPr>
        <w:t xml:space="preserve"> 2016 r., poz. 446 ze zm.) oraz art. 4 ust</w:t>
      </w:r>
      <w:r>
        <w:rPr>
          <w:sz w:val="24"/>
        </w:rPr>
        <w:t xml:space="preserve">. 1 pkt 2, ust. 2 ustawy z dnia </w:t>
      </w:r>
      <w:r w:rsidRPr="001F45A9">
        <w:rPr>
          <w:sz w:val="24"/>
        </w:rPr>
        <w:t xml:space="preserve">20 grudnia 1996 r. o gospodarce komunalnej (t. jedn. Dz. U. </w:t>
      </w:r>
      <w:proofErr w:type="gramStart"/>
      <w:r w:rsidRPr="001F45A9">
        <w:rPr>
          <w:sz w:val="24"/>
        </w:rPr>
        <w:t>z</w:t>
      </w:r>
      <w:proofErr w:type="gramEnd"/>
      <w:r w:rsidRPr="001F45A9">
        <w:rPr>
          <w:sz w:val="24"/>
        </w:rPr>
        <w:t xml:space="preserve"> 2011 r., nr 45, poz. 236 ze zm.)</w:t>
      </w:r>
    </w:p>
    <w:p w:rsidR="001F45A9" w:rsidRPr="001F45A9" w:rsidRDefault="001F45A9" w:rsidP="001F45A9">
      <w:pPr>
        <w:autoSpaceDE w:val="0"/>
        <w:autoSpaceDN w:val="0"/>
        <w:adjustRightInd w:val="0"/>
        <w:spacing w:before="280" w:after="280"/>
        <w:jc w:val="center"/>
        <w:rPr>
          <w:b/>
          <w:bCs/>
          <w:sz w:val="24"/>
        </w:rPr>
      </w:pPr>
      <w:proofErr w:type="gramStart"/>
      <w:r w:rsidRPr="001F45A9">
        <w:rPr>
          <w:b/>
          <w:bCs/>
          <w:sz w:val="24"/>
        </w:rPr>
        <w:t>uchwala</w:t>
      </w:r>
      <w:proofErr w:type="gramEnd"/>
      <w:r w:rsidRPr="001F45A9">
        <w:rPr>
          <w:b/>
          <w:bCs/>
          <w:sz w:val="24"/>
        </w:rPr>
        <w:t xml:space="preserve"> się, co następuje:</w:t>
      </w:r>
    </w:p>
    <w:p w:rsidR="001F45A9" w:rsidRPr="001F45A9" w:rsidRDefault="001F45A9" w:rsidP="001F45A9">
      <w:pPr>
        <w:keepLines/>
        <w:autoSpaceDE w:val="0"/>
        <w:autoSpaceDN w:val="0"/>
        <w:adjustRightInd w:val="0"/>
        <w:spacing w:before="120" w:after="120"/>
        <w:ind w:firstLine="340"/>
        <w:rPr>
          <w:sz w:val="24"/>
        </w:rPr>
      </w:pPr>
      <w:r w:rsidRPr="001F45A9">
        <w:rPr>
          <w:b/>
          <w:bCs/>
          <w:sz w:val="24"/>
        </w:rPr>
        <w:t>§ 1. </w:t>
      </w:r>
      <w:r w:rsidRPr="001F45A9">
        <w:rPr>
          <w:sz w:val="24"/>
        </w:rPr>
        <w:t>1. Obiektami gminnym są: świetlice, sale wiejskie, hala sportowa w Cybince oraz stadiony</w:t>
      </w:r>
      <w:r>
        <w:rPr>
          <w:sz w:val="24"/>
        </w:rPr>
        <w:br/>
      </w:r>
      <w:r w:rsidRPr="001F45A9">
        <w:rPr>
          <w:sz w:val="24"/>
        </w:rPr>
        <w:t>i boiska sportowe będące własnością Gminy Cybinka, znajdujące się na ternie Gminy Cybinka.</w:t>
      </w:r>
    </w:p>
    <w:p w:rsidR="001F45A9" w:rsidRPr="0008679A" w:rsidRDefault="001F45A9" w:rsidP="001F45A9">
      <w:pPr>
        <w:keepLines/>
        <w:autoSpaceDE w:val="0"/>
        <w:autoSpaceDN w:val="0"/>
        <w:adjustRightInd w:val="0"/>
        <w:spacing w:before="120" w:after="120"/>
        <w:ind w:firstLine="340"/>
        <w:rPr>
          <w:strike/>
          <w:sz w:val="24"/>
        </w:rPr>
      </w:pPr>
      <w:r w:rsidRPr="0008679A">
        <w:rPr>
          <w:strike/>
          <w:sz w:val="24"/>
          <w:highlight w:val="yellow"/>
        </w:rPr>
        <w:t>2. Pierwszeństwo w korzystaniu z obiektów gminnych ma Urząd Miejski w Cybince.</w:t>
      </w:r>
    </w:p>
    <w:p w:rsidR="001F45A9" w:rsidRPr="001F45A9" w:rsidRDefault="001F45A9" w:rsidP="001F45A9">
      <w:pPr>
        <w:keepLines/>
        <w:autoSpaceDE w:val="0"/>
        <w:autoSpaceDN w:val="0"/>
        <w:adjustRightInd w:val="0"/>
        <w:spacing w:before="120" w:after="120"/>
        <w:ind w:firstLine="340"/>
        <w:rPr>
          <w:sz w:val="24"/>
        </w:rPr>
      </w:pPr>
      <w:r w:rsidRPr="001F45A9">
        <w:rPr>
          <w:sz w:val="24"/>
        </w:rPr>
        <w:t>3. Obiekty gminne są miejscem spotkań integrującym środowisko, miejscem inicjowania aktywności mieszkańców działających na rzecz miasta i wsi, miejscem prowadzenia działalności kulturalno-oświatowej oraz miejscem służącym mieszkańcom w celach prywatnych</w:t>
      </w:r>
      <w:r>
        <w:rPr>
          <w:sz w:val="24"/>
        </w:rPr>
        <w:br/>
      </w:r>
      <w:r w:rsidRPr="001F45A9">
        <w:rPr>
          <w:sz w:val="24"/>
        </w:rPr>
        <w:t>i komercyjnych.</w:t>
      </w:r>
    </w:p>
    <w:p w:rsidR="001F45A9" w:rsidRPr="001F45A9" w:rsidRDefault="001F45A9" w:rsidP="001F45A9">
      <w:pPr>
        <w:keepLines/>
        <w:autoSpaceDE w:val="0"/>
        <w:autoSpaceDN w:val="0"/>
        <w:adjustRightInd w:val="0"/>
        <w:spacing w:before="120" w:after="120"/>
        <w:ind w:firstLine="340"/>
        <w:rPr>
          <w:sz w:val="24"/>
        </w:rPr>
      </w:pPr>
      <w:r w:rsidRPr="001F45A9">
        <w:rPr>
          <w:sz w:val="24"/>
        </w:rPr>
        <w:t>4. Celem działania świetlic i sal wiejskich jest:</w:t>
      </w:r>
    </w:p>
    <w:p w:rsidR="001F45A9" w:rsidRPr="001F45A9" w:rsidRDefault="001F45A9" w:rsidP="001F45A9">
      <w:pPr>
        <w:autoSpaceDE w:val="0"/>
        <w:autoSpaceDN w:val="0"/>
        <w:adjustRightInd w:val="0"/>
        <w:spacing w:before="120" w:after="120"/>
        <w:ind w:left="340" w:hanging="227"/>
        <w:rPr>
          <w:sz w:val="24"/>
        </w:rPr>
      </w:pPr>
      <w:proofErr w:type="gramStart"/>
      <w:r w:rsidRPr="001F45A9">
        <w:rPr>
          <w:sz w:val="24"/>
        </w:rPr>
        <w:t>1) popularyzacja</w:t>
      </w:r>
      <w:proofErr w:type="gramEnd"/>
      <w:r w:rsidRPr="001F45A9">
        <w:rPr>
          <w:sz w:val="24"/>
        </w:rPr>
        <w:t xml:space="preserve"> amatorskiego ruchu artystycznego, w tym chórów, grup teatralnych, działalności plastycznej i innych form artystycznych;</w:t>
      </w:r>
    </w:p>
    <w:p w:rsidR="001F45A9" w:rsidRPr="001F45A9" w:rsidRDefault="001F45A9" w:rsidP="001F45A9">
      <w:pPr>
        <w:autoSpaceDE w:val="0"/>
        <w:autoSpaceDN w:val="0"/>
        <w:adjustRightInd w:val="0"/>
        <w:spacing w:before="120" w:after="120"/>
        <w:ind w:left="340" w:hanging="227"/>
        <w:rPr>
          <w:sz w:val="24"/>
        </w:rPr>
      </w:pPr>
      <w:proofErr w:type="gramStart"/>
      <w:r w:rsidRPr="001F45A9">
        <w:rPr>
          <w:sz w:val="24"/>
        </w:rPr>
        <w:t>2) rozwój</w:t>
      </w:r>
      <w:proofErr w:type="gramEnd"/>
      <w:r w:rsidRPr="001F45A9">
        <w:rPr>
          <w:sz w:val="24"/>
        </w:rPr>
        <w:t xml:space="preserve"> działalności kulturalnej, adresowanej do poszczególnych grup wiekowych społeczności lokalnej;</w:t>
      </w:r>
    </w:p>
    <w:p w:rsidR="001F45A9" w:rsidRPr="001F45A9" w:rsidRDefault="001F45A9" w:rsidP="001F45A9">
      <w:pPr>
        <w:autoSpaceDE w:val="0"/>
        <w:autoSpaceDN w:val="0"/>
        <w:adjustRightInd w:val="0"/>
        <w:spacing w:before="120" w:after="120"/>
        <w:ind w:left="340" w:hanging="227"/>
        <w:rPr>
          <w:sz w:val="24"/>
        </w:rPr>
      </w:pPr>
      <w:proofErr w:type="gramStart"/>
      <w:r w:rsidRPr="001F45A9">
        <w:rPr>
          <w:sz w:val="24"/>
        </w:rPr>
        <w:t>3) organizowanie</w:t>
      </w:r>
      <w:proofErr w:type="gramEnd"/>
      <w:r w:rsidRPr="001F45A9">
        <w:rPr>
          <w:sz w:val="24"/>
        </w:rPr>
        <w:t xml:space="preserve"> zajęć opiekuńczych, kulturalnych i edukacyjnych dla dzieci i młodzieży;</w:t>
      </w:r>
    </w:p>
    <w:p w:rsidR="001F45A9" w:rsidRPr="001F45A9" w:rsidRDefault="001F45A9" w:rsidP="001F45A9">
      <w:pPr>
        <w:autoSpaceDE w:val="0"/>
        <w:autoSpaceDN w:val="0"/>
        <w:adjustRightInd w:val="0"/>
        <w:spacing w:before="120" w:after="120"/>
        <w:ind w:left="340" w:hanging="227"/>
        <w:rPr>
          <w:sz w:val="24"/>
        </w:rPr>
      </w:pPr>
      <w:proofErr w:type="gramStart"/>
      <w:r w:rsidRPr="001F45A9">
        <w:rPr>
          <w:sz w:val="24"/>
        </w:rPr>
        <w:t>4) promowanie</w:t>
      </w:r>
      <w:proofErr w:type="gramEnd"/>
      <w:r w:rsidRPr="001F45A9">
        <w:rPr>
          <w:sz w:val="24"/>
        </w:rPr>
        <w:t xml:space="preserve"> sportu na wsi, podejmowanie działań rekreacyjnych;</w:t>
      </w:r>
    </w:p>
    <w:p w:rsidR="001F45A9" w:rsidRPr="001F45A9" w:rsidRDefault="001F45A9" w:rsidP="001F45A9">
      <w:pPr>
        <w:autoSpaceDE w:val="0"/>
        <w:autoSpaceDN w:val="0"/>
        <w:adjustRightInd w:val="0"/>
        <w:spacing w:before="120" w:after="120"/>
        <w:ind w:left="340" w:hanging="227"/>
        <w:rPr>
          <w:sz w:val="24"/>
        </w:rPr>
      </w:pPr>
      <w:proofErr w:type="gramStart"/>
      <w:r w:rsidRPr="001F45A9">
        <w:rPr>
          <w:sz w:val="24"/>
        </w:rPr>
        <w:t>5) organizacja</w:t>
      </w:r>
      <w:proofErr w:type="gramEnd"/>
      <w:r w:rsidRPr="001F45A9">
        <w:rPr>
          <w:sz w:val="24"/>
        </w:rPr>
        <w:t xml:space="preserve"> imprez dla mieszkańców wsi;</w:t>
      </w:r>
    </w:p>
    <w:p w:rsidR="001F45A9" w:rsidRPr="001F45A9" w:rsidRDefault="001F45A9" w:rsidP="001F45A9">
      <w:pPr>
        <w:autoSpaceDE w:val="0"/>
        <w:autoSpaceDN w:val="0"/>
        <w:adjustRightInd w:val="0"/>
        <w:spacing w:before="120" w:after="120"/>
        <w:ind w:left="340" w:hanging="227"/>
        <w:rPr>
          <w:sz w:val="24"/>
        </w:rPr>
      </w:pPr>
      <w:proofErr w:type="gramStart"/>
      <w:r w:rsidRPr="001F45A9">
        <w:rPr>
          <w:sz w:val="24"/>
        </w:rPr>
        <w:t>6) organizacja</w:t>
      </w:r>
      <w:proofErr w:type="gramEnd"/>
      <w:r w:rsidRPr="001F45A9">
        <w:rPr>
          <w:sz w:val="24"/>
        </w:rPr>
        <w:t xml:space="preserve"> spotkań sołtysa i rady sołeckiej z organizacjami i mieszkańcami wsi;</w:t>
      </w:r>
    </w:p>
    <w:p w:rsidR="001F45A9" w:rsidRPr="001F45A9" w:rsidRDefault="001F45A9" w:rsidP="001F45A9">
      <w:pPr>
        <w:autoSpaceDE w:val="0"/>
        <w:autoSpaceDN w:val="0"/>
        <w:adjustRightInd w:val="0"/>
        <w:spacing w:before="120" w:after="120"/>
        <w:ind w:left="340" w:hanging="227"/>
        <w:rPr>
          <w:sz w:val="24"/>
        </w:rPr>
      </w:pPr>
      <w:proofErr w:type="gramStart"/>
      <w:r w:rsidRPr="001F45A9">
        <w:rPr>
          <w:sz w:val="24"/>
        </w:rPr>
        <w:t>7) organizacja</w:t>
      </w:r>
      <w:proofErr w:type="gramEnd"/>
      <w:r w:rsidRPr="001F45A9">
        <w:rPr>
          <w:sz w:val="24"/>
        </w:rPr>
        <w:t xml:space="preserve"> spotkań grup lokalnych działających na terenie wsi np. kół gospodyń wiejskich, klubów sportowych, itp.;</w:t>
      </w:r>
    </w:p>
    <w:p w:rsidR="001F45A9" w:rsidRPr="001F45A9" w:rsidRDefault="001F45A9" w:rsidP="001F45A9">
      <w:pPr>
        <w:autoSpaceDE w:val="0"/>
        <w:autoSpaceDN w:val="0"/>
        <w:adjustRightInd w:val="0"/>
        <w:spacing w:before="120" w:after="120"/>
        <w:ind w:left="340" w:hanging="227"/>
        <w:rPr>
          <w:sz w:val="24"/>
        </w:rPr>
      </w:pPr>
      <w:proofErr w:type="gramStart"/>
      <w:r w:rsidRPr="001F45A9">
        <w:rPr>
          <w:sz w:val="24"/>
        </w:rPr>
        <w:t>8) organizacja</w:t>
      </w:r>
      <w:proofErr w:type="gramEnd"/>
      <w:r w:rsidRPr="001F45A9">
        <w:rPr>
          <w:sz w:val="24"/>
        </w:rPr>
        <w:t xml:space="preserve"> imprez prywatnych i komercyjnych przez osoby fizyczne i inne podmioty;</w:t>
      </w:r>
    </w:p>
    <w:p w:rsidR="001F45A9" w:rsidRPr="001F45A9" w:rsidRDefault="001F45A9" w:rsidP="001F45A9">
      <w:pPr>
        <w:autoSpaceDE w:val="0"/>
        <w:autoSpaceDN w:val="0"/>
        <w:adjustRightInd w:val="0"/>
        <w:spacing w:before="120" w:after="120"/>
        <w:ind w:left="340" w:hanging="227"/>
        <w:rPr>
          <w:sz w:val="24"/>
        </w:rPr>
      </w:pPr>
      <w:proofErr w:type="gramStart"/>
      <w:r w:rsidRPr="001F45A9">
        <w:rPr>
          <w:sz w:val="24"/>
        </w:rPr>
        <w:t>9) promocja</w:t>
      </w:r>
      <w:proofErr w:type="gramEnd"/>
      <w:r w:rsidRPr="001F45A9">
        <w:rPr>
          <w:sz w:val="24"/>
        </w:rPr>
        <w:t xml:space="preserve"> gminy Cybinka.</w:t>
      </w:r>
    </w:p>
    <w:p w:rsidR="001F45A9" w:rsidRPr="001F45A9" w:rsidRDefault="001F45A9" w:rsidP="001F45A9">
      <w:pPr>
        <w:keepLines/>
        <w:autoSpaceDE w:val="0"/>
        <w:autoSpaceDN w:val="0"/>
        <w:adjustRightInd w:val="0"/>
        <w:spacing w:before="120" w:after="120"/>
        <w:ind w:firstLine="340"/>
        <w:rPr>
          <w:sz w:val="24"/>
        </w:rPr>
      </w:pPr>
      <w:r w:rsidRPr="001F45A9">
        <w:rPr>
          <w:sz w:val="24"/>
        </w:rPr>
        <w:t>5. Celem działania hali sportowej w Cybince jest:</w:t>
      </w:r>
    </w:p>
    <w:p w:rsidR="001F45A9" w:rsidRPr="001F45A9" w:rsidRDefault="001F45A9" w:rsidP="001F45A9">
      <w:pPr>
        <w:autoSpaceDE w:val="0"/>
        <w:autoSpaceDN w:val="0"/>
        <w:adjustRightInd w:val="0"/>
        <w:spacing w:before="120" w:after="120"/>
        <w:ind w:left="340" w:hanging="227"/>
        <w:rPr>
          <w:sz w:val="24"/>
        </w:rPr>
      </w:pPr>
      <w:proofErr w:type="gramStart"/>
      <w:r w:rsidRPr="001F45A9">
        <w:rPr>
          <w:sz w:val="24"/>
        </w:rPr>
        <w:t>1) zaspokajanie</w:t>
      </w:r>
      <w:proofErr w:type="gramEnd"/>
      <w:r w:rsidRPr="001F45A9">
        <w:rPr>
          <w:sz w:val="24"/>
        </w:rPr>
        <w:t xml:space="preserve"> potrzeb szkół z terenu gminy Cybinka w zakresie obowiązkowych zajęć dydaktycznych wychowania fizycznego i sportowo - rekreacyjnych zajęć pozalekcyjnych;</w:t>
      </w:r>
    </w:p>
    <w:p w:rsidR="001F45A9" w:rsidRPr="001F45A9" w:rsidRDefault="001F45A9" w:rsidP="001F45A9">
      <w:pPr>
        <w:autoSpaceDE w:val="0"/>
        <w:autoSpaceDN w:val="0"/>
        <w:adjustRightInd w:val="0"/>
        <w:spacing w:before="120" w:after="120"/>
        <w:ind w:left="340" w:hanging="227"/>
        <w:rPr>
          <w:sz w:val="24"/>
        </w:rPr>
      </w:pPr>
      <w:proofErr w:type="gramStart"/>
      <w:r w:rsidRPr="001F45A9">
        <w:rPr>
          <w:sz w:val="24"/>
        </w:rPr>
        <w:t>2) zaspokajanie</w:t>
      </w:r>
      <w:proofErr w:type="gramEnd"/>
      <w:r w:rsidRPr="001F45A9">
        <w:rPr>
          <w:sz w:val="24"/>
        </w:rPr>
        <w:t xml:space="preserve"> potrzeb i popularyzacja szkolnych i uczniowskich klubów sportowych w ramach zajęć szkolnych;</w:t>
      </w:r>
    </w:p>
    <w:p w:rsidR="001F45A9" w:rsidRPr="001F45A9" w:rsidRDefault="001F45A9" w:rsidP="001F45A9">
      <w:pPr>
        <w:autoSpaceDE w:val="0"/>
        <w:autoSpaceDN w:val="0"/>
        <w:adjustRightInd w:val="0"/>
        <w:spacing w:before="120" w:after="120"/>
        <w:ind w:left="340" w:hanging="227"/>
        <w:rPr>
          <w:sz w:val="24"/>
        </w:rPr>
      </w:pPr>
      <w:proofErr w:type="gramStart"/>
      <w:r w:rsidRPr="001F45A9">
        <w:rPr>
          <w:sz w:val="24"/>
        </w:rPr>
        <w:t>3) promowanie</w:t>
      </w:r>
      <w:proofErr w:type="gramEnd"/>
      <w:r w:rsidRPr="001F45A9">
        <w:rPr>
          <w:sz w:val="24"/>
        </w:rPr>
        <w:t xml:space="preserve"> sportu i podejmowanie działań rekreacyjnych;</w:t>
      </w:r>
    </w:p>
    <w:p w:rsidR="001F45A9" w:rsidRPr="001F45A9" w:rsidRDefault="001F45A9" w:rsidP="001F45A9">
      <w:pPr>
        <w:autoSpaceDE w:val="0"/>
        <w:autoSpaceDN w:val="0"/>
        <w:adjustRightInd w:val="0"/>
        <w:spacing w:before="120" w:after="120"/>
        <w:ind w:left="340" w:hanging="227"/>
        <w:rPr>
          <w:sz w:val="24"/>
        </w:rPr>
      </w:pPr>
      <w:proofErr w:type="gramStart"/>
      <w:r w:rsidRPr="001F45A9">
        <w:rPr>
          <w:sz w:val="24"/>
        </w:rPr>
        <w:t>4) organizacja</w:t>
      </w:r>
      <w:proofErr w:type="gramEnd"/>
      <w:r w:rsidRPr="001F45A9">
        <w:rPr>
          <w:sz w:val="24"/>
        </w:rPr>
        <w:t xml:space="preserve"> imprez sportowych, kulturalnych, rozrywkowych itp. dla mieszkańców gminy Cybinka.</w:t>
      </w:r>
    </w:p>
    <w:p w:rsidR="001F45A9" w:rsidRPr="001F45A9" w:rsidRDefault="001F45A9" w:rsidP="001F45A9">
      <w:pPr>
        <w:keepLines/>
        <w:autoSpaceDE w:val="0"/>
        <w:autoSpaceDN w:val="0"/>
        <w:adjustRightInd w:val="0"/>
        <w:spacing w:before="120" w:after="120"/>
        <w:ind w:firstLine="340"/>
        <w:rPr>
          <w:sz w:val="24"/>
        </w:rPr>
      </w:pPr>
      <w:r w:rsidRPr="001F45A9">
        <w:rPr>
          <w:sz w:val="24"/>
        </w:rPr>
        <w:t>6. Celem działania stadionów i boisk sportowych jest:</w:t>
      </w:r>
    </w:p>
    <w:p w:rsidR="001F45A9" w:rsidRPr="001F45A9" w:rsidRDefault="001F45A9" w:rsidP="001F45A9">
      <w:pPr>
        <w:autoSpaceDE w:val="0"/>
        <w:autoSpaceDN w:val="0"/>
        <w:adjustRightInd w:val="0"/>
        <w:spacing w:before="120" w:after="120"/>
        <w:ind w:left="340" w:hanging="227"/>
        <w:rPr>
          <w:sz w:val="24"/>
        </w:rPr>
      </w:pPr>
      <w:proofErr w:type="gramStart"/>
      <w:r w:rsidRPr="001F45A9">
        <w:rPr>
          <w:sz w:val="24"/>
        </w:rPr>
        <w:lastRenderedPageBreak/>
        <w:t>1) zaspokajanie</w:t>
      </w:r>
      <w:proofErr w:type="gramEnd"/>
      <w:r w:rsidRPr="001F45A9">
        <w:rPr>
          <w:sz w:val="24"/>
        </w:rPr>
        <w:t xml:space="preserve"> potrzeb klubów sportowych mających si</w:t>
      </w:r>
      <w:r>
        <w:rPr>
          <w:sz w:val="24"/>
        </w:rPr>
        <w:t>edzibę na terenie gminy Cybinka</w:t>
      </w:r>
      <w:r>
        <w:rPr>
          <w:sz w:val="24"/>
        </w:rPr>
        <w:br/>
      </w:r>
      <w:r w:rsidRPr="001F45A9">
        <w:rPr>
          <w:sz w:val="24"/>
        </w:rPr>
        <w:t>w zakresie przeprowadzania rozgrywek sportowych i treningów;</w:t>
      </w:r>
    </w:p>
    <w:p w:rsidR="001F45A9" w:rsidRPr="001F45A9" w:rsidRDefault="001F45A9" w:rsidP="001F45A9">
      <w:pPr>
        <w:autoSpaceDE w:val="0"/>
        <w:autoSpaceDN w:val="0"/>
        <w:adjustRightInd w:val="0"/>
        <w:spacing w:before="120" w:after="120"/>
        <w:ind w:left="340" w:hanging="227"/>
        <w:rPr>
          <w:sz w:val="24"/>
        </w:rPr>
      </w:pPr>
      <w:proofErr w:type="gramStart"/>
      <w:r w:rsidRPr="001F45A9">
        <w:rPr>
          <w:sz w:val="24"/>
        </w:rPr>
        <w:t>2) zaspokajanie</w:t>
      </w:r>
      <w:proofErr w:type="gramEnd"/>
      <w:r w:rsidRPr="001F45A9">
        <w:rPr>
          <w:sz w:val="24"/>
        </w:rPr>
        <w:t xml:space="preserve"> potrzeb i popularyzacja szkolnych i uczniowskich klubów sportowych w ramach zajęć szkolnych i poza szkolnych;</w:t>
      </w:r>
    </w:p>
    <w:p w:rsidR="001F45A9" w:rsidRPr="001F45A9" w:rsidRDefault="001F45A9" w:rsidP="001F45A9">
      <w:pPr>
        <w:autoSpaceDE w:val="0"/>
        <w:autoSpaceDN w:val="0"/>
        <w:adjustRightInd w:val="0"/>
        <w:spacing w:before="120" w:after="120"/>
        <w:ind w:left="340" w:hanging="227"/>
        <w:rPr>
          <w:sz w:val="24"/>
        </w:rPr>
      </w:pPr>
      <w:proofErr w:type="gramStart"/>
      <w:r w:rsidRPr="001F45A9">
        <w:rPr>
          <w:sz w:val="24"/>
        </w:rPr>
        <w:t>3) promowanie</w:t>
      </w:r>
      <w:proofErr w:type="gramEnd"/>
      <w:r w:rsidRPr="001F45A9">
        <w:rPr>
          <w:sz w:val="24"/>
        </w:rPr>
        <w:t xml:space="preserve"> sportu i podejmowanie działań rekreacyjnych;</w:t>
      </w:r>
    </w:p>
    <w:p w:rsidR="001F45A9" w:rsidRPr="001F45A9" w:rsidRDefault="001F45A9" w:rsidP="001F45A9">
      <w:pPr>
        <w:autoSpaceDE w:val="0"/>
        <w:autoSpaceDN w:val="0"/>
        <w:adjustRightInd w:val="0"/>
        <w:spacing w:before="120" w:after="120"/>
        <w:ind w:left="340" w:hanging="227"/>
        <w:rPr>
          <w:sz w:val="24"/>
        </w:rPr>
      </w:pPr>
      <w:proofErr w:type="gramStart"/>
      <w:r w:rsidRPr="001F45A9">
        <w:rPr>
          <w:sz w:val="24"/>
        </w:rPr>
        <w:t>4) organizacja</w:t>
      </w:r>
      <w:proofErr w:type="gramEnd"/>
      <w:r w:rsidRPr="001F45A9">
        <w:rPr>
          <w:sz w:val="24"/>
        </w:rPr>
        <w:t xml:space="preserve"> imprez sportowych, kulturalnych, rozrywkowych itp. dla mieszkańców gminy Cybinka.</w:t>
      </w:r>
    </w:p>
    <w:p w:rsidR="001F45A9" w:rsidRPr="0008679A" w:rsidRDefault="001F45A9" w:rsidP="001F45A9">
      <w:pPr>
        <w:keepLines/>
        <w:autoSpaceDE w:val="0"/>
        <w:autoSpaceDN w:val="0"/>
        <w:adjustRightInd w:val="0"/>
        <w:spacing w:before="120" w:after="120"/>
        <w:ind w:firstLine="340"/>
        <w:rPr>
          <w:strike/>
          <w:sz w:val="24"/>
          <w:highlight w:val="yellow"/>
        </w:rPr>
      </w:pPr>
      <w:r w:rsidRPr="0008679A">
        <w:rPr>
          <w:b/>
          <w:bCs/>
          <w:strike/>
          <w:sz w:val="24"/>
          <w:highlight w:val="yellow"/>
        </w:rPr>
        <w:t>§ 2. </w:t>
      </w:r>
      <w:r w:rsidRPr="0008679A">
        <w:rPr>
          <w:strike/>
          <w:sz w:val="24"/>
          <w:highlight w:val="yellow"/>
        </w:rPr>
        <w:t>1. Opiekunem obiektów świetlic i sal wiejskich jest sołtys lub osoba wyznaczona przez Burmistrza zwana dalej administratorem, którzy w  imieniu Burmistrza administrują terenem i budynkiem, ponosząc odpowiedzialność za powierzone mienie. Natomiast opiekunem obiektu hali sportowej w Cybince, stadionów oraz boisk sportowych jest wskazany przez Burmistrza pracownik Urzędu Miejskiego w Cybince.</w:t>
      </w:r>
    </w:p>
    <w:p w:rsidR="001F45A9" w:rsidRPr="0008679A" w:rsidRDefault="001F45A9" w:rsidP="001F45A9">
      <w:pPr>
        <w:keepLines/>
        <w:autoSpaceDE w:val="0"/>
        <w:autoSpaceDN w:val="0"/>
        <w:adjustRightInd w:val="0"/>
        <w:spacing w:before="120" w:after="120"/>
        <w:ind w:firstLine="340"/>
        <w:rPr>
          <w:strike/>
          <w:sz w:val="24"/>
          <w:highlight w:val="yellow"/>
        </w:rPr>
      </w:pPr>
      <w:r w:rsidRPr="0008679A">
        <w:rPr>
          <w:strike/>
          <w:sz w:val="24"/>
          <w:highlight w:val="yellow"/>
        </w:rPr>
        <w:t>2. Z obiektów gminnych można korzystać każdorazowo po wcześniejszym uzgodnieniu zasad najmu z administratorem lub opiekunem obiektu, którzy prowadzą rejestr wynajmu i ewidencję nieodpłatnego udostępniania obiektów gminnych. W przypadkach określonych w niniejszej uchwale poza w/w uzgodnieniem wymagane jest uzyskanie pisemnej zgody Burmistrza Cybinki.</w:t>
      </w:r>
    </w:p>
    <w:p w:rsidR="001F45A9" w:rsidRPr="0008679A" w:rsidRDefault="001F45A9" w:rsidP="001F45A9">
      <w:pPr>
        <w:keepLines/>
        <w:autoSpaceDE w:val="0"/>
        <w:autoSpaceDN w:val="0"/>
        <w:adjustRightInd w:val="0"/>
        <w:spacing w:before="120" w:after="120"/>
        <w:ind w:firstLine="340"/>
        <w:rPr>
          <w:strike/>
          <w:sz w:val="24"/>
        </w:rPr>
      </w:pPr>
      <w:r w:rsidRPr="0008679A">
        <w:rPr>
          <w:strike/>
          <w:sz w:val="24"/>
          <w:highlight w:val="yellow"/>
        </w:rPr>
        <w:t>3. Administrator składa corocznie Burmistrzowi, w terminie do 28 lutego każdego roku, pisemne sprawozdanie ze swojej działalności.</w:t>
      </w:r>
    </w:p>
    <w:p w:rsidR="001F45A9" w:rsidRPr="001F45A9" w:rsidRDefault="001F45A9" w:rsidP="001F45A9">
      <w:pPr>
        <w:keepLines/>
        <w:autoSpaceDE w:val="0"/>
        <w:autoSpaceDN w:val="0"/>
        <w:adjustRightInd w:val="0"/>
        <w:spacing w:before="120" w:after="120"/>
        <w:ind w:firstLine="340"/>
        <w:rPr>
          <w:sz w:val="24"/>
        </w:rPr>
      </w:pPr>
      <w:r w:rsidRPr="001F45A9">
        <w:rPr>
          <w:b/>
          <w:bCs/>
          <w:sz w:val="24"/>
        </w:rPr>
        <w:t>§ 3. </w:t>
      </w:r>
      <w:r w:rsidRPr="001F45A9">
        <w:rPr>
          <w:sz w:val="24"/>
        </w:rPr>
        <w:t>1. Świetlice wiejskie mogą być:</w:t>
      </w:r>
    </w:p>
    <w:p w:rsidR="001F45A9" w:rsidRPr="001F45A9" w:rsidRDefault="001F45A9" w:rsidP="001F45A9">
      <w:pPr>
        <w:autoSpaceDE w:val="0"/>
        <w:autoSpaceDN w:val="0"/>
        <w:adjustRightInd w:val="0"/>
        <w:spacing w:before="120" w:after="120"/>
        <w:ind w:left="340" w:hanging="227"/>
        <w:rPr>
          <w:sz w:val="24"/>
        </w:rPr>
      </w:pPr>
      <w:proofErr w:type="gramStart"/>
      <w:r w:rsidRPr="001F45A9">
        <w:rPr>
          <w:sz w:val="24"/>
        </w:rPr>
        <w:t>1) wynajmowane</w:t>
      </w:r>
      <w:proofErr w:type="gramEnd"/>
      <w:r w:rsidRPr="001F45A9">
        <w:rPr>
          <w:sz w:val="24"/>
        </w:rPr>
        <w:t xml:space="preserve"> za odpłatnością w celach prywatnych i komercyjnych (celem organizacji wesel, komunii, chrzcin, styp, jubileuszów 50-lecia, imprez i zabaw, szkoleń i kursów prowadzonych przez osoby z zewnątrz itp.) dla osób fizycznych i innych podmiotów organizujących zajęcia</w:t>
      </w:r>
      <w:r w:rsidRPr="001F45A9">
        <w:rPr>
          <w:sz w:val="24"/>
        </w:rPr>
        <w:br/>
        <w:t>na rzecz społeczności lokalnej, po wcześniejszym wystąpieniu strony z pisemnym wnioskiem do Burmistrza Cybinki o wynajęcie i otrzymaniu jego pisemnej akceptacji;</w:t>
      </w:r>
    </w:p>
    <w:p w:rsidR="001F45A9" w:rsidRPr="001F45A9" w:rsidRDefault="001F45A9" w:rsidP="001F45A9">
      <w:pPr>
        <w:autoSpaceDE w:val="0"/>
        <w:autoSpaceDN w:val="0"/>
        <w:adjustRightInd w:val="0"/>
        <w:spacing w:before="120" w:after="120"/>
        <w:ind w:left="340" w:hanging="227"/>
        <w:rPr>
          <w:sz w:val="24"/>
        </w:rPr>
      </w:pPr>
      <w:proofErr w:type="gramStart"/>
      <w:r w:rsidRPr="001F45A9">
        <w:rPr>
          <w:sz w:val="24"/>
        </w:rPr>
        <w:t>2) nieodpłatnie</w:t>
      </w:r>
      <w:proofErr w:type="gramEnd"/>
      <w:r w:rsidRPr="001F45A9">
        <w:rPr>
          <w:sz w:val="24"/>
        </w:rPr>
        <w:t xml:space="preserve"> udostępniane na organizację:</w:t>
      </w:r>
    </w:p>
    <w:p w:rsidR="001F45A9" w:rsidRPr="001F45A9" w:rsidRDefault="001F45A9" w:rsidP="001F45A9">
      <w:pPr>
        <w:keepLines/>
        <w:autoSpaceDE w:val="0"/>
        <w:autoSpaceDN w:val="0"/>
        <w:adjustRightInd w:val="0"/>
        <w:spacing w:before="120" w:after="120"/>
        <w:ind w:left="567" w:hanging="227"/>
        <w:rPr>
          <w:sz w:val="24"/>
        </w:rPr>
      </w:pPr>
      <w:r w:rsidRPr="001F45A9">
        <w:rPr>
          <w:sz w:val="24"/>
        </w:rPr>
        <w:t>a</w:t>
      </w:r>
      <w:proofErr w:type="gramStart"/>
      <w:r w:rsidRPr="001F45A9">
        <w:rPr>
          <w:sz w:val="24"/>
        </w:rPr>
        <w:t>) zebrań</w:t>
      </w:r>
      <w:proofErr w:type="gramEnd"/>
      <w:r w:rsidRPr="001F45A9">
        <w:rPr>
          <w:sz w:val="24"/>
        </w:rPr>
        <w:t xml:space="preserve"> wiejskich,</w:t>
      </w:r>
    </w:p>
    <w:p w:rsidR="001F45A9" w:rsidRPr="001F45A9" w:rsidRDefault="001F45A9" w:rsidP="001F45A9">
      <w:pPr>
        <w:keepLines/>
        <w:autoSpaceDE w:val="0"/>
        <w:autoSpaceDN w:val="0"/>
        <w:adjustRightInd w:val="0"/>
        <w:spacing w:before="120" w:after="120"/>
        <w:ind w:left="567" w:hanging="227"/>
        <w:rPr>
          <w:sz w:val="24"/>
        </w:rPr>
      </w:pPr>
      <w:r w:rsidRPr="001F45A9">
        <w:rPr>
          <w:sz w:val="24"/>
        </w:rPr>
        <w:t>b</w:t>
      </w:r>
      <w:proofErr w:type="gramStart"/>
      <w:r w:rsidRPr="001F45A9">
        <w:rPr>
          <w:sz w:val="24"/>
        </w:rPr>
        <w:t>) imprez</w:t>
      </w:r>
      <w:proofErr w:type="gramEnd"/>
      <w:r w:rsidRPr="001F45A9">
        <w:rPr>
          <w:sz w:val="24"/>
        </w:rPr>
        <w:t>, festynów i zajęć organizowanych na rzecz społeczności lokalnej przez sołtysa, radę sołecką, szkoły i radę rodziców,</w:t>
      </w:r>
    </w:p>
    <w:p w:rsidR="001F45A9" w:rsidRPr="001F45A9" w:rsidRDefault="001F45A9" w:rsidP="001F45A9">
      <w:pPr>
        <w:keepLines/>
        <w:autoSpaceDE w:val="0"/>
        <w:autoSpaceDN w:val="0"/>
        <w:adjustRightInd w:val="0"/>
        <w:spacing w:before="120" w:after="120"/>
        <w:ind w:left="567" w:hanging="227"/>
        <w:rPr>
          <w:sz w:val="24"/>
        </w:rPr>
      </w:pPr>
      <w:r w:rsidRPr="001F45A9">
        <w:rPr>
          <w:sz w:val="24"/>
        </w:rPr>
        <w:t>c</w:t>
      </w:r>
      <w:proofErr w:type="gramStart"/>
      <w:r w:rsidRPr="001F45A9">
        <w:rPr>
          <w:sz w:val="24"/>
        </w:rPr>
        <w:t>) imprez</w:t>
      </w:r>
      <w:proofErr w:type="gramEnd"/>
      <w:r w:rsidRPr="001F45A9">
        <w:rPr>
          <w:sz w:val="24"/>
        </w:rPr>
        <w:t>, festynów i zajęć organizowanych na rzecz społeczności lokalnej przez inne podmioty, pod warunkiem że wstęp na nie jest wolny od opłat, a strona wystąpiła z pisemnym wnioskiem do Burmistrza Cybinki o nieodpłatne udostępnienie świetlicy i otrzymaniu jego pisemnej akceptacji,</w:t>
      </w:r>
    </w:p>
    <w:p w:rsidR="001F45A9" w:rsidRPr="001F45A9" w:rsidRDefault="001F45A9" w:rsidP="001F45A9">
      <w:pPr>
        <w:keepLines/>
        <w:autoSpaceDE w:val="0"/>
        <w:autoSpaceDN w:val="0"/>
        <w:adjustRightInd w:val="0"/>
        <w:spacing w:before="120" w:after="120"/>
        <w:ind w:left="567" w:hanging="227"/>
        <w:rPr>
          <w:sz w:val="24"/>
        </w:rPr>
      </w:pPr>
      <w:r w:rsidRPr="001F45A9">
        <w:rPr>
          <w:sz w:val="24"/>
        </w:rPr>
        <w:t>d</w:t>
      </w:r>
      <w:proofErr w:type="gramStart"/>
      <w:r w:rsidRPr="001F45A9">
        <w:rPr>
          <w:sz w:val="24"/>
        </w:rPr>
        <w:t>) lokalu</w:t>
      </w:r>
      <w:proofErr w:type="gramEnd"/>
      <w:r w:rsidRPr="001F45A9">
        <w:rPr>
          <w:sz w:val="24"/>
        </w:rPr>
        <w:t xml:space="preserve"> wyborczego.</w:t>
      </w:r>
    </w:p>
    <w:p w:rsidR="001F45A9" w:rsidRPr="001F45A9" w:rsidRDefault="001F45A9" w:rsidP="001F45A9">
      <w:pPr>
        <w:keepLines/>
        <w:autoSpaceDE w:val="0"/>
        <w:autoSpaceDN w:val="0"/>
        <w:adjustRightInd w:val="0"/>
        <w:spacing w:before="120" w:after="120"/>
        <w:ind w:firstLine="340"/>
        <w:rPr>
          <w:sz w:val="24"/>
        </w:rPr>
      </w:pPr>
      <w:r w:rsidRPr="001F45A9">
        <w:rPr>
          <w:sz w:val="24"/>
        </w:rPr>
        <w:t>2. Sale wiejskie mogą być:</w:t>
      </w:r>
    </w:p>
    <w:p w:rsidR="001F45A9" w:rsidRPr="001F45A9" w:rsidRDefault="001F45A9" w:rsidP="001F45A9">
      <w:pPr>
        <w:autoSpaceDE w:val="0"/>
        <w:autoSpaceDN w:val="0"/>
        <w:adjustRightInd w:val="0"/>
        <w:spacing w:before="120" w:after="120"/>
        <w:ind w:left="340" w:hanging="227"/>
        <w:rPr>
          <w:sz w:val="24"/>
        </w:rPr>
      </w:pPr>
      <w:proofErr w:type="gramStart"/>
      <w:r w:rsidRPr="001F45A9">
        <w:rPr>
          <w:sz w:val="24"/>
        </w:rPr>
        <w:t>1) wynajmowane</w:t>
      </w:r>
      <w:proofErr w:type="gramEnd"/>
      <w:r w:rsidRPr="001F45A9">
        <w:rPr>
          <w:sz w:val="24"/>
        </w:rPr>
        <w:t xml:space="preserve"> za odpłatnością w celach prywatnych i komercyjnych w szcz</w:t>
      </w:r>
      <w:r>
        <w:rPr>
          <w:sz w:val="24"/>
        </w:rPr>
        <w:t>ególności</w:t>
      </w:r>
      <w:r>
        <w:rPr>
          <w:sz w:val="24"/>
        </w:rPr>
        <w:br/>
      </w:r>
      <w:r w:rsidRPr="001F45A9">
        <w:rPr>
          <w:sz w:val="24"/>
        </w:rPr>
        <w:t>na organizację wydarzeń określonych w ust. 1 pkt 1;</w:t>
      </w:r>
    </w:p>
    <w:p w:rsidR="001F45A9" w:rsidRPr="001F45A9" w:rsidRDefault="001F45A9" w:rsidP="001F45A9">
      <w:pPr>
        <w:autoSpaceDE w:val="0"/>
        <w:autoSpaceDN w:val="0"/>
        <w:adjustRightInd w:val="0"/>
        <w:spacing w:before="120" w:after="120"/>
        <w:ind w:left="340" w:hanging="227"/>
        <w:rPr>
          <w:sz w:val="24"/>
        </w:rPr>
      </w:pPr>
      <w:proofErr w:type="gramStart"/>
      <w:r w:rsidRPr="001F45A9">
        <w:rPr>
          <w:sz w:val="24"/>
        </w:rPr>
        <w:t>2) nieodpłatnie</w:t>
      </w:r>
      <w:proofErr w:type="gramEnd"/>
      <w:r w:rsidRPr="001F45A9">
        <w:rPr>
          <w:sz w:val="24"/>
        </w:rPr>
        <w:t xml:space="preserve"> udostępniane na organizację:</w:t>
      </w:r>
    </w:p>
    <w:p w:rsidR="001F45A9" w:rsidRPr="001F45A9" w:rsidRDefault="001F45A9" w:rsidP="001F45A9">
      <w:pPr>
        <w:keepLines/>
        <w:autoSpaceDE w:val="0"/>
        <w:autoSpaceDN w:val="0"/>
        <w:adjustRightInd w:val="0"/>
        <w:spacing w:before="120" w:after="120"/>
        <w:ind w:left="567" w:hanging="227"/>
        <w:rPr>
          <w:sz w:val="24"/>
        </w:rPr>
      </w:pPr>
      <w:r w:rsidRPr="001F45A9">
        <w:rPr>
          <w:sz w:val="24"/>
        </w:rPr>
        <w:t>a</w:t>
      </w:r>
      <w:proofErr w:type="gramStart"/>
      <w:r w:rsidRPr="001F45A9">
        <w:rPr>
          <w:sz w:val="24"/>
        </w:rPr>
        <w:t>) zebrań</w:t>
      </w:r>
      <w:proofErr w:type="gramEnd"/>
      <w:r w:rsidRPr="001F45A9">
        <w:rPr>
          <w:sz w:val="24"/>
        </w:rPr>
        <w:t xml:space="preserve"> wiejskich,</w:t>
      </w:r>
    </w:p>
    <w:p w:rsidR="001F45A9" w:rsidRPr="001F45A9" w:rsidRDefault="001F45A9" w:rsidP="001F45A9">
      <w:pPr>
        <w:keepLines/>
        <w:autoSpaceDE w:val="0"/>
        <w:autoSpaceDN w:val="0"/>
        <w:adjustRightInd w:val="0"/>
        <w:spacing w:before="120" w:after="120"/>
        <w:ind w:left="567" w:hanging="227"/>
        <w:rPr>
          <w:sz w:val="24"/>
        </w:rPr>
      </w:pPr>
      <w:r w:rsidRPr="001F45A9">
        <w:rPr>
          <w:sz w:val="24"/>
        </w:rPr>
        <w:t>b</w:t>
      </w:r>
      <w:proofErr w:type="gramStart"/>
      <w:r w:rsidRPr="001F45A9">
        <w:rPr>
          <w:sz w:val="24"/>
        </w:rPr>
        <w:t>) imprez</w:t>
      </w:r>
      <w:proofErr w:type="gramEnd"/>
      <w:r w:rsidRPr="001F45A9">
        <w:rPr>
          <w:sz w:val="24"/>
        </w:rPr>
        <w:t>, festynów i zajęć organizowanych na rzecz społeczności lokalnej przez sołtysa, radę sołecką, szkoły i radę rodziców,</w:t>
      </w:r>
    </w:p>
    <w:p w:rsidR="001F45A9" w:rsidRPr="001F45A9" w:rsidRDefault="001F45A9" w:rsidP="001F45A9">
      <w:pPr>
        <w:keepLines/>
        <w:autoSpaceDE w:val="0"/>
        <w:autoSpaceDN w:val="0"/>
        <w:adjustRightInd w:val="0"/>
        <w:spacing w:before="120" w:after="120"/>
        <w:ind w:left="567" w:hanging="227"/>
        <w:rPr>
          <w:sz w:val="24"/>
        </w:rPr>
      </w:pPr>
      <w:r w:rsidRPr="001F45A9">
        <w:rPr>
          <w:sz w:val="24"/>
        </w:rPr>
        <w:t>c</w:t>
      </w:r>
      <w:proofErr w:type="gramStart"/>
      <w:r w:rsidRPr="001F45A9">
        <w:rPr>
          <w:sz w:val="24"/>
        </w:rPr>
        <w:t>) ) imprez</w:t>
      </w:r>
      <w:proofErr w:type="gramEnd"/>
      <w:r w:rsidRPr="001F45A9">
        <w:rPr>
          <w:sz w:val="24"/>
        </w:rPr>
        <w:t>, festynów i zajęć organizowanych na rzecz społeczności lokalnej przez inne podmioty, pod warunkiem że wstęp na nie jest wolny od opłat, a strona wystąpiła z pisemnym wnioskiem do Burmistrza Cybinki o nieodpłatne udostępnienie sali wiejskiej i otrzymała jego pisemną akceptację,</w:t>
      </w:r>
    </w:p>
    <w:p w:rsidR="001F45A9" w:rsidRPr="001F45A9" w:rsidRDefault="001F45A9" w:rsidP="001F45A9">
      <w:pPr>
        <w:keepLines/>
        <w:autoSpaceDE w:val="0"/>
        <w:autoSpaceDN w:val="0"/>
        <w:adjustRightInd w:val="0"/>
        <w:spacing w:before="120" w:after="120"/>
        <w:ind w:left="567" w:hanging="227"/>
        <w:rPr>
          <w:sz w:val="24"/>
        </w:rPr>
      </w:pPr>
      <w:r w:rsidRPr="001F45A9">
        <w:rPr>
          <w:sz w:val="24"/>
        </w:rPr>
        <w:lastRenderedPageBreak/>
        <w:t>d</w:t>
      </w:r>
      <w:proofErr w:type="gramStart"/>
      <w:r w:rsidRPr="001F45A9">
        <w:rPr>
          <w:sz w:val="24"/>
        </w:rPr>
        <w:t>) lokali</w:t>
      </w:r>
      <w:proofErr w:type="gramEnd"/>
      <w:r w:rsidRPr="001F45A9">
        <w:rPr>
          <w:sz w:val="24"/>
        </w:rPr>
        <w:t xml:space="preserve"> wyborczych.</w:t>
      </w:r>
    </w:p>
    <w:p w:rsidR="001F45A9" w:rsidRPr="001F45A9" w:rsidRDefault="001F45A9" w:rsidP="001F45A9">
      <w:pPr>
        <w:keepLines/>
        <w:autoSpaceDE w:val="0"/>
        <w:autoSpaceDN w:val="0"/>
        <w:adjustRightInd w:val="0"/>
        <w:spacing w:before="120" w:after="120"/>
        <w:ind w:firstLine="340"/>
        <w:rPr>
          <w:sz w:val="24"/>
        </w:rPr>
      </w:pPr>
      <w:r w:rsidRPr="001F45A9">
        <w:rPr>
          <w:sz w:val="24"/>
        </w:rPr>
        <w:t>3. Hala sportowa w Cybince:</w:t>
      </w:r>
    </w:p>
    <w:p w:rsidR="001F45A9" w:rsidRPr="001F45A9" w:rsidRDefault="001F45A9" w:rsidP="001F45A9">
      <w:pPr>
        <w:autoSpaceDE w:val="0"/>
        <w:autoSpaceDN w:val="0"/>
        <w:adjustRightInd w:val="0"/>
        <w:spacing w:before="120" w:after="120"/>
        <w:ind w:left="340" w:hanging="227"/>
        <w:rPr>
          <w:sz w:val="24"/>
        </w:rPr>
      </w:pPr>
      <w:proofErr w:type="gramStart"/>
      <w:r w:rsidRPr="001F45A9">
        <w:rPr>
          <w:sz w:val="24"/>
        </w:rPr>
        <w:t>1) wynajmowana</w:t>
      </w:r>
      <w:proofErr w:type="gramEnd"/>
      <w:r w:rsidRPr="001F45A9">
        <w:rPr>
          <w:sz w:val="24"/>
        </w:rPr>
        <w:t xml:space="preserve"> jest za odpłatnością w celach prywatnych i komercyjnych (celem organizacji treningów, rozgrywek i turniejów sportowych, szkoleń i kursów z zakresu sportowo – rekreacyjnego itp.);</w:t>
      </w:r>
    </w:p>
    <w:p w:rsidR="001F45A9" w:rsidRPr="001F45A9" w:rsidRDefault="001F45A9" w:rsidP="001F45A9">
      <w:pPr>
        <w:autoSpaceDE w:val="0"/>
        <w:autoSpaceDN w:val="0"/>
        <w:adjustRightInd w:val="0"/>
        <w:spacing w:before="120" w:after="120"/>
        <w:ind w:left="340" w:hanging="227"/>
        <w:rPr>
          <w:sz w:val="24"/>
        </w:rPr>
      </w:pPr>
      <w:proofErr w:type="gramStart"/>
      <w:r w:rsidRPr="001F45A9">
        <w:rPr>
          <w:sz w:val="24"/>
        </w:rPr>
        <w:t>2) udostępniana</w:t>
      </w:r>
      <w:proofErr w:type="gramEnd"/>
      <w:r w:rsidRPr="001F45A9">
        <w:rPr>
          <w:sz w:val="24"/>
        </w:rPr>
        <w:t xml:space="preserve"> jest nieodpłatnie szkołom z terenu gminy Cybinka na organizację:</w:t>
      </w:r>
    </w:p>
    <w:p w:rsidR="001F45A9" w:rsidRPr="001F45A9" w:rsidRDefault="001F45A9" w:rsidP="001F45A9">
      <w:pPr>
        <w:keepLines/>
        <w:autoSpaceDE w:val="0"/>
        <w:autoSpaceDN w:val="0"/>
        <w:adjustRightInd w:val="0"/>
        <w:spacing w:before="120" w:after="120"/>
        <w:ind w:left="567" w:hanging="227"/>
        <w:rPr>
          <w:sz w:val="24"/>
        </w:rPr>
      </w:pPr>
      <w:r w:rsidRPr="001F45A9">
        <w:rPr>
          <w:sz w:val="24"/>
        </w:rPr>
        <w:t>a</w:t>
      </w:r>
      <w:proofErr w:type="gramStart"/>
      <w:r w:rsidRPr="001F45A9">
        <w:rPr>
          <w:sz w:val="24"/>
        </w:rPr>
        <w:t>) obowiązkowych</w:t>
      </w:r>
      <w:proofErr w:type="gramEnd"/>
      <w:r w:rsidRPr="001F45A9">
        <w:rPr>
          <w:sz w:val="24"/>
        </w:rPr>
        <w:t xml:space="preserve"> zajęć wychowania fizycznego,</w:t>
      </w:r>
    </w:p>
    <w:p w:rsidR="001F45A9" w:rsidRPr="001F45A9" w:rsidRDefault="001F45A9" w:rsidP="001F45A9">
      <w:pPr>
        <w:keepLines/>
        <w:autoSpaceDE w:val="0"/>
        <w:autoSpaceDN w:val="0"/>
        <w:adjustRightInd w:val="0"/>
        <w:spacing w:before="120" w:after="120"/>
        <w:ind w:left="567" w:hanging="227"/>
        <w:rPr>
          <w:sz w:val="24"/>
        </w:rPr>
      </w:pPr>
      <w:r w:rsidRPr="001F45A9">
        <w:rPr>
          <w:sz w:val="24"/>
        </w:rPr>
        <w:t>b</w:t>
      </w:r>
      <w:proofErr w:type="gramStart"/>
      <w:r w:rsidRPr="001F45A9">
        <w:rPr>
          <w:sz w:val="24"/>
        </w:rPr>
        <w:t>) sportowych</w:t>
      </w:r>
      <w:proofErr w:type="gramEnd"/>
      <w:r w:rsidRPr="001F45A9">
        <w:rPr>
          <w:sz w:val="24"/>
        </w:rPr>
        <w:t xml:space="preserve"> zajęć pozalekcyjnych,</w:t>
      </w:r>
    </w:p>
    <w:p w:rsidR="001F45A9" w:rsidRPr="001F45A9" w:rsidRDefault="001F45A9" w:rsidP="001F45A9">
      <w:pPr>
        <w:keepLines/>
        <w:autoSpaceDE w:val="0"/>
        <w:autoSpaceDN w:val="0"/>
        <w:adjustRightInd w:val="0"/>
        <w:spacing w:before="120" w:after="120"/>
        <w:ind w:left="567" w:hanging="227"/>
        <w:rPr>
          <w:sz w:val="24"/>
        </w:rPr>
      </w:pPr>
      <w:r w:rsidRPr="001F45A9">
        <w:rPr>
          <w:sz w:val="24"/>
        </w:rPr>
        <w:t>c</w:t>
      </w:r>
      <w:proofErr w:type="gramStart"/>
      <w:r w:rsidRPr="001F45A9">
        <w:rPr>
          <w:sz w:val="24"/>
        </w:rPr>
        <w:t>) innych</w:t>
      </w:r>
      <w:proofErr w:type="gramEnd"/>
      <w:r w:rsidRPr="001F45A9">
        <w:rPr>
          <w:sz w:val="24"/>
        </w:rPr>
        <w:t xml:space="preserve"> imprez sportowo – rekreacyjnych;</w:t>
      </w:r>
    </w:p>
    <w:p w:rsidR="001F45A9" w:rsidRPr="001F45A9" w:rsidRDefault="001F45A9" w:rsidP="001F45A9">
      <w:pPr>
        <w:autoSpaceDE w:val="0"/>
        <w:autoSpaceDN w:val="0"/>
        <w:adjustRightInd w:val="0"/>
        <w:spacing w:before="120" w:after="120"/>
        <w:ind w:left="340" w:hanging="227"/>
        <w:rPr>
          <w:sz w:val="24"/>
        </w:rPr>
      </w:pPr>
      <w:proofErr w:type="gramStart"/>
      <w:r w:rsidRPr="001F45A9">
        <w:rPr>
          <w:sz w:val="24"/>
        </w:rPr>
        <w:t>3) może</w:t>
      </w:r>
      <w:proofErr w:type="gramEnd"/>
      <w:r w:rsidRPr="001F45A9">
        <w:rPr>
          <w:sz w:val="24"/>
        </w:rPr>
        <w:t xml:space="preserve"> być nieodpłatnie udostępniana szkolnym i uczniowskim klubom sportowym z terenu gminy Cybinka na organizację zajęć sportowo – rekreacyjnych po wcześniejszym wystąpieniu strony z pisemnym wnioskiem do Burmistrza Cybinki o nieodpłatne udostępnienie hali sportowej w Cybince i otrzymaniu jego pisemnej akceptacji;</w:t>
      </w:r>
    </w:p>
    <w:p w:rsidR="001F45A9" w:rsidRPr="001F45A9" w:rsidRDefault="001F45A9" w:rsidP="001F45A9">
      <w:pPr>
        <w:autoSpaceDE w:val="0"/>
        <w:autoSpaceDN w:val="0"/>
        <w:adjustRightInd w:val="0"/>
        <w:spacing w:before="120" w:after="120"/>
        <w:ind w:left="340" w:hanging="227"/>
        <w:rPr>
          <w:sz w:val="24"/>
        </w:rPr>
      </w:pPr>
      <w:proofErr w:type="gramStart"/>
      <w:r w:rsidRPr="001F45A9">
        <w:rPr>
          <w:sz w:val="24"/>
        </w:rPr>
        <w:t>4) może</w:t>
      </w:r>
      <w:proofErr w:type="gramEnd"/>
      <w:r w:rsidRPr="001F45A9">
        <w:rPr>
          <w:sz w:val="24"/>
        </w:rPr>
        <w:t xml:space="preserve"> być nieodpłatnie udostępniania dla podmiotów i osób fizycznych organizujących zajęcia na rzecz mieszkańców gminy Cybinka, na które wstęp jest wolny od opłat, po wcześniejszym wystąpieniu strony z pisemnym wnioskiem do Burmistrza Cybinki o nieodpłatne udostępnienie hali sportowej w Cybince i otrzymaniu jego pisemnej akceptacji.</w:t>
      </w:r>
    </w:p>
    <w:p w:rsidR="001F45A9" w:rsidRPr="001F45A9" w:rsidRDefault="001F45A9" w:rsidP="001F45A9">
      <w:pPr>
        <w:keepLines/>
        <w:autoSpaceDE w:val="0"/>
        <w:autoSpaceDN w:val="0"/>
        <w:adjustRightInd w:val="0"/>
        <w:spacing w:before="120" w:after="120"/>
        <w:ind w:firstLine="340"/>
        <w:rPr>
          <w:sz w:val="24"/>
        </w:rPr>
      </w:pPr>
      <w:r w:rsidRPr="001F45A9">
        <w:rPr>
          <w:sz w:val="24"/>
        </w:rPr>
        <w:t>4. Stadiony i boiska sportowe z terenu gminy Cybinka mogą być:</w:t>
      </w:r>
    </w:p>
    <w:p w:rsidR="001F45A9" w:rsidRPr="001F45A9" w:rsidRDefault="001F45A9" w:rsidP="001F45A9">
      <w:pPr>
        <w:autoSpaceDE w:val="0"/>
        <w:autoSpaceDN w:val="0"/>
        <w:adjustRightInd w:val="0"/>
        <w:spacing w:before="120" w:after="120"/>
        <w:ind w:left="340" w:hanging="227"/>
        <w:rPr>
          <w:sz w:val="24"/>
        </w:rPr>
      </w:pPr>
      <w:proofErr w:type="gramStart"/>
      <w:r w:rsidRPr="001F45A9">
        <w:rPr>
          <w:sz w:val="24"/>
        </w:rPr>
        <w:t>1) wynajmowane</w:t>
      </w:r>
      <w:proofErr w:type="gramEnd"/>
      <w:r w:rsidRPr="001F45A9">
        <w:rPr>
          <w:sz w:val="24"/>
        </w:rPr>
        <w:t xml:space="preserve"> za odpłatnością w celach prywatnych i komercyjnych (celem organizacji treningów, rozgrywek i turniejów sportowych, szkoleń i kursów z zakresu sportowo-rekreacyjnego);</w:t>
      </w:r>
    </w:p>
    <w:p w:rsidR="001F45A9" w:rsidRPr="001F45A9" w:rsidRDefault="001F45A9" w:rsidP="001F45A9">
      <w:pPr>
        <w:autoSpaceDE w:val="0"/>
        <w:autoSpaceDN w:val="0"/>
        <w:adjustRightInd w:val="0"/>
        <w:spacing w:before="120" w:after="120"/>
        <w:ind w:left="340" w:hanging="227"/>
        <w:rPr>
          <w:sz w:val="24"/>
        </w:rPr>
      </w:pPr>
      <w:proofErr w:type="gramStart"/>
      <w:r w:rsidRPr="001F45A9">
        <w:rPr>
          <w:sz w:val="24"/>
        </w:rPr>
        <w:t>2) udostępniane</w:t>
      </w:r>
      <w:proofErr w:type="gramEnd"/>
      <w:r w:rsidRPr="001F45A9">
        <w:rPr>
          <w:sz w:val="24"/>
        </w:rPr>
        <w:t xml:space="preserve"> nieodpłatnie dla:</w:t>
      </w:r>
    </w:p>
    <w:p w:rsidR="001F45A9" w:rsidRPr="001F45A9" w:rsidRDefault="001F45A9" w:rsidP="001F45A9">
      <w:pPr>
        <w:keepLines/>
        <w:autoSpaceDE w:val="0"/>
        <w:autoSpaceDN w:val="0"/>
        <w:adjustRightInd w:val="0"/>
        <w:spacing w:before="120" w:after="120"/>
        <w:ind w:left="567" w:hanging="227"/>
        <w:rPr>
          <w:sz w:val="24"/>
        </w:rPr>
      </w:pPr>
      <w:r w:rsidRPr="001F45A9">
        <w:rPr>
          <w:sz w:val="24"/>
        </w:rPr>
        <w:t>a</w:t>
      </w:r>
      <w:proofErr w:type="gramStart"/>
      <w:r w:rsidRPr="001F45A9">
        <w:rPr>
          <w:sz w:val="24"/>
        </w:rPr>
        <w:t>) klubów</w:t>
      </w:r>
      <w:proofErr w:type="gramEnd"/>
      <w:r w:rsidRPr="001F45A9">
        <w:rPr>
          <w:sz w:val="24"/>
        </w:rPr>
        <w:t xml:space="preserve"> sportowych mających siedzibę na terenie gminy Cybinka celem organizacji imprez sportowych z udziałem publiczności i treningów,</w:t>
      </w:r>
    </w:p>
    <w:p w:rsidR="001F45A9" w:rsidRPr="001F45A9" w:rsidRDefault="001F45A9" w:rsidP="001F45A9">
      <w:pPr>
        <w:keepLines/>
        <w:autoSpaceDE w:val="0"/>
        <w:autoSpaceDN w:val="0"/>
        <w:adjustRightInd w:val="0"/>
        <w:spacing w:before="120" w:after="120"/>
        <w:ind w:left="567" w:hanging="227"/>
        <w:rPr>
          <w:sz w:val="24"/>
        </w:rPr>
      </w:pPr>
      <w:r w:rsidRPr="001F45A9">
        <w:rPr>
          <w:sz w:val="24"/>
        </w:rPr>
        <w:t>b</w:t>
      </w:r>
      <w:proofErr w:type="gramStart"/>
      <w:r w:rsidRPr="001F45A9">
        <w:rPr>
          <w:sz w:val="24"/>
        </w:rPr>
        <w:t>) szkół</w:t>
      </w:r>
      <w:proofErr w:type="gramEnd"/>
      <w:r w:rsidRPr="001F45A9">
        <w:rPr>
          <w:sz w:val="24"/>
        </w:rPr>
        <w:t xml:space="preserve"> z terenu gminy Cybinka celem organizacji imprez sportowo–rekreacyjnych, kulturalnych itp.,</w:t>
      </w:r>
    </w:p>
    <w:p w:rsidR="001F45A9" w:rsidRPr="001F45A9" w:rsidRDefault="001F45A9" w:rsidP="001F45A9">
      <w:pPr>
        <w:keepLines/>
        <w:autoSpaceDE w:val="0"/>
        <w:autoSpaceDN w:val="0"/>
        <w:adjustRightInd w:val="0"/>
        <w:spacing w:before="120" w:after="120"/>
        <w:ind w:left="567" w:hanging="227"/>
        <w:rPr>
          <w:sz w:val="24"/>
        </w:rPr>
      </w:pPr>
      <w:r w:rsidRPr="001F45A9">
        <w:rPr>
          <w:sz w:val="24"/>
        </w:rPr>
        <w:t>c</w:t>
      </w:r>
      <w:proofErr w:type="gramStart"/>
      <w:r w:rsidRPr="001F45A9">
        <w:rPr>
          <w:sz w:val="24"/>
        </w:rPr>
        <w:t>) szkolnych</w:t>
      </w:r>
      <w:proofErr w:type="gramEnd"/>
      <w:r w:rsidRPr="001F45A9">
        <w:rPr>
          <w:sz w:val="24"/>
        </w:rPr>
        <w:t xml:space="preserve"> i uczniowskich klubów sportowych z terenu gminy Cybinka,</w:t>
      </w:r>
    </w:p>
    <w:p w:rsidR="001F45A9" w:rsidRPr="001F45A9" w:rsidRDefault="001F45A9" w:rsidP="001F45A9">
      <w:pPr>
        <w:keepLines/>
        <w:autoSpaceDE w:val="0"/>
        <w:autoSpaceDN w:val="0"/>
        <w:adjustRightInd w:val="0"/>
        <w:spacing w:before="120" w:after="120"/>
        <w:ind w:left="567" w:hanging="227"/>
        <w:rPr>
          <w:sz w:val="24"/>
        </w:rPr>
      </w:pPr>
      <w:r w:rsidRPr="001F45A9">
        <w:rPr>
          <w:sz w:val="24"/>
        </w:rPr>
        <w:t>d</w:t>
      </w:r>
      <w:proofErr w:type="gramStart"/>
      <w:r w:rsidRPr="001F45A9">
        <w:rPr>
          <w:sz w:val="24"/>
        </w:rPr>
        <w:t>) dla</w:t>
      </w:r>
      <w:proofErr w:type="gramEnd"/>
      <w:r w:rsidRPr="001F45A9">
        <w:rPr>
          <w:sz w:val="24"/>
        </w:rPr>
        <w:t xml:space="preserve"> podmiotów i osób fizycznym organizujących zajęcia na rzecz mieszkańców gminy Cybinka, na które wstęp jest wolny od opłat, po w</w:t>
      </w:r>
      <w:r>
        <w:rPr>
          <w:sz w:val="24"/>
        </w:rPr>
        <w:t>cześniejszym wystąpieniu strony</w:t>
      </w:r>
      <w:r>
        <w:rPr>
          <w:sz w:val="24"/>
        </w:rPr>
        <w:br/>
      </w:r>
      <w:r w:rsidRPr="001F45A9">
        <w:rPr>
          <w:sz w:val="24"/>
        </w:rPr>
        <w:t>z pisemnym wnioskiem do Burmistrza Cybinki o nieodpłatne udostępnienie stadionu lub boiska sportowego i otrzymaniu jego pisemnej akceptacji.</w:t>
      </w:r>
    </w:p>
    <w:p w:rsidR="001F45A9" w:rsidRPr="0008679A" w:rsidRDefault="001F45A9" w:rsidP="001F45A9">
      <w:pPr>
        <w:keepLines/>
        <w:autoSpaceDE w:val="0"/>
        <w:autoSpaceDN w:val="0"/>
        <w:adjustRightInd w:val="0"/>
        <w:spacing w:before="120" w:after="120"/>
        <w:ind w:firstLine="340"/>
        <w:rPr>
          <w:strike/>
          <w:sz w:val="24"/>
          <w:highlight w:val="yellow"/>
        </w:rPr>
      </w:pPr>
      <w:r w:rsidRPr="0008679A">
        <w:rPr>
          <w:strike/>
          <w:sz w:val="24"/>
          <w:highlight w:val="yellow"/>
        </w:rPr>
        <w:t>5. Organizowane imprezy lub inne wydarzenia winne być zgłoszone do harmonogramu pracy obiektów gminnych prowadzonych przez administratora lub opiekuna obiektu. Zgłoszenie powinno zawierać:</w:t>
      </w:r>
    </w:p>
    <w:p w:rsidR="001F45A9" w:rsidRPr="0008679A" w:rsidRDefault="001F45A9" w:rsidP="001F45A9">
      <w:pPr>
        <w:autoSpaceDE w:val="0"/>
        <w:autoSpaceDN w:val="0"/>
        <w:adjustRightInd w:val="0"/>
        <w:spacing w:before="120" w:after="120"/>
        <w:ind w:left="340" w:hanging="227"/>
        <w:rPr>
          <w:strike/>
          <w:sz w:val="24"/>
          <w:highlight w:val="yellow"/>
        </w:rPr>
      </w:pPr>
      <w:proofErr w:type="gramStart"/>
      <w:r w:rsidRPr="0008679A">
        <w:rPr>
          <w:strike/>
          <w:sz w:val="24"/>
          <w:highlight w:val="yellow"/>
        </w:rPr>
        <w:t>1) charakter</w:t>
      </w:r>
      <w:proofErr w:type="gramEnd"/>
      <w:r w:rsidRPr="0008679A">
        <w:rPr>
          <w:strike/>
          <w:sz w:val="24"/>
          <w:highlight w:val="yellow"/>
        </w:rPr>
        <w:t xml:space="preserve"> przedsięwzięcia;</w:t>
      </w:r>
    </w:p>
    <w:p w:rsidR="001F45A9" w:rsidRPr="0008679A" w:rsidRDefault="001F45A9" w:rsidP="001F45A9">
      <w:pPr>
        <w:autoSpaceDE w:val="0"/>
        <w:autoSpaceDN w:val="0"/>
        <w:adjustRightInd w:val="0"/>
        <w:spacing w:before="120" w:after="120"/>
        <w:ind w:left="340" w:hanging="227"/>
        <w:rPr>
          <w:strike/>
          <w:sz w:val="24"/>
          <w:highlight w:val="yellow"/>
        </w:rPr>
      </w:pPr>
      <w:proofErr w:type="gramStart"/>
      <w:r w:rsidRPr="0008679A">
        <w:rPr>
          <w:strike/>
          <w:sz w:val="24"/>
          <w:highlight w:val="yellow"/>
        </w:rPr>
        <w:t>2) organizatora</w:t>
      </w:r>
      <w:proofErr w:type="gramEnd"/>
      <w:r w:rsidRPr="0008679A">
        <w:rPr>
          <w:strike/>
          <w:sz w:val="24"/>
          <w:highlight w:val="yellow"/>
        </w:rPr>
        <w:t xml:space="preserve"> przedsięwzięcia;</w:t>
      </w:r>
    </w:p>
    <w:p w:rsidR="001F45A9" w:rsidRPr="0008679A" w:rsidRDefault="001F45A9" w:rsidP="001F45A9">
      <w:pPr>
        <w:autoSpaceDE w:val="0"/>
        <w:autoSpaceDN w:val="0"/>
        <w:adjustRightInd w:val="0"/>
        <w:spacing w:before="120" w:after="120"/>
        <w:ind w:left="340" w:hanging="227"/>
        <w:rPr>
          <w:strike/>
          <w:sz w:val="24"/>
          <w:highlight w:val="yellow"/>
        </w:rPr>
      </w:pPr>
      <w:proofErr w:type="gramStart"/>
      <w:r w:rsidRPr="0008679A">
        <w:rPr>
          <w:strike/>
          <w:sz w:val="24"/>
          <w:highlight w:val="yellow"/>
        </w:rPr>
        <w:t>3) osobę</w:t>
      </w:r>
      <w:proofErr w:type="gramEnd"/>
      <w:r w:rsidRPr="0008679A">
        <w:rPr>
          <w:strike/>
          <w:sz w:val="24"/>
          <w:highlight w:val="yellow"/>
        </w:rPr>
        <w:t xml:space="preserve"> odpowiedzialną (osoba powyżej 18 lat);</w:t>
      </w:r>
    </w:p>
    <w:p w:rsidR="001F45A9" w:rsidRPr="0008679A" w:rsidRDefault="001F45A9" w:rsidP="001F45A9">
      <w:pPr>
        <w:autoSpaceDE w:val="0"/>
        <w:autoSpaceDN w:val="0"/>
        <w:adjustRightInd w:val="0"/>
        <w:spacing w:before="120" w:after="120"/>
        <w:ind w:left="340" w:hanging="227"/>
        <w:rPr>
          <w:strike/>
          <w:sz w:val="24"/>
          <w:highlight w:val="yellow"/>
        </w:rPr>
      </w:pPr>
      <w:proofErr w:type="gramStart"/>
      <w:r w:rsidRPr="0008679A">
        <w:rPr>
          <w:strike/>
          <w:sz w:val="24"/>
          <w:highlight w:val="yellow"/>
        </w:rPr>
        <w:t>4) przewidywaną</w:t>
      </w:r>
      <w:proofErr w:type="gramEnd"/>
      <w:r w:rsidRPr="0008679A">
        <w:rPr>
          <w:strike/>
          <w:sz w:val="24"/>
          <w:highlight w:val="yellow"/>
        </w:rPr>
        <w:t xml:space="preserve"> ilość osób;</w:t>
      </w:r>
    </w:p>
    <w:p w:rsidR="001F45A9" w:rsidRPr="0008679A" w:rsidRDefault="001F45A9" w:rsidP="001F45A9">
      <w:pPr>
        <w:autoSpaceDE w:val="0"/>
        <w:autoSpaceDN w:val="0"/>
        <w:adjustRightInd w:val="0"/>
        <w:spacing w:before="120" w:after="120"/>
        <w:ind w:left="340" w:hanging="227"/>
        <w:rPr>
          <w:strike/>
          <w:sz w:val="24"/>
          <w:highlight w:val="yellow"/>
        </w:rPr>
      </w:pPr>
      <w:proofErr w:type="gramStart"/>
      <w:r w:rsidRPr="0008679A">
        <w:rPr>
          <w:strike/>
          <w:sz w:val="24"/>
          <w:highlight w:val="yellow"/>
        </w:rPr>
        <w:t>5) datę</w:t>
      </w:r>
      <w:proofErr w:type="gramEnd"/>
      <w:r w:rsidRPr="0008679A">
        <w:rPr>
          <w:strike/>
          <w:sz w:val="24"/>
          <w:highlight w:val="yellow"/>
        </w:rPr>
        <w:t xml:space="preserve"> oraz godziny, w jakich ma się odbywać przedsięwzięcie.</w:t>
      </w:r>
    </w:p>
    <w:p w:rsidR="001F45A9" w:rsidRPr="0008679A" w:rsidRDefault="001F45A9" w:rsidP="001F45A9">
      <w:pPr>
        <w:keepLines/>
        <w:autoSpaceDE w:val="0"/>
        <w:autoSpaceDN w:val="0"/>
        <w:adjustRightInd w:val="0"/>
        <w:spacing w:before="120" w:after="120"/>
        <w:ind w:firstLine="340"/>
        <w:rPr>
          <w:strike/>
          <w:sz w:val="24"/>
          <w:highlight w:val="yellow"/>
        </w:rPr>
      </w:pPr>
      <w:r w:rsidRPr="0008679A">
        <w:rPr>
          <w:strike/>
          <w:sz w:val="24"/>
          <w:highlight w:val="yellow"/>
        </w:rPr>
        <w:t>6. Za ewentualne szkody na osobie lub w mieniu, które powstaną podczas imprez oraz innych wydarzeń mających miejsce w obiektach gminnych, ponoszą odpowiedzialność wyłącznie organizatorzy imprezy lub innego wydarzenia.</w:t>
      </w:r>
    </w:p>
    <w:p w:rsidR="001F45A9" w:rsidRPr="0008679A" w:rsidRDefault="001F45A9" w:rsidP="001F45A9">
      <w:pPr>
        <w:keepLines/>
        <w:autoSpaceDE w:val="0"/>
        <w:autoSpaceDN w:val="0"/>
        <w:adjustRightInd w:val="0"/>
        <w:spacing w:before="120" w:after="120"/>
        <w:ind w:firstLine="340"/>
        <w:rPr>
          <w:strike/>
          <w:sz w:val="24"/>
          <w:highlight w:val="yellow"/>
        </w:rPr>
      </w:pPr>
      <w:r w:rsidRPr="0008679A">
        <w:rPr>
          <w:b/>
          <w:bCs/>
          <w:strike/>
          <w:sz w:val="24"/>
          <w:highlight w:val="yellow"/>
        </w:rPr>
        <w:lastRenderedPageBreak/>
        <w:t>§ 4. </w:t>
      </w:r>
      <w:r w:rsidRPr="0008679A">
        <w:rPr>
          <w:strike/>
          <w:sz w:val="24"/>
          <w:highlight w:val="yellow"/>
        </w:rPr>
        <w:t>1. Określenie wysokości cen i opłat za wynajem obiektów gminnych wraz z ich wyposażeniem powierza się Burmistrzowi. W przypadku wynajmu świetlic i sali wiejskich poza opłatami za wynajem najemca zobowiązany jest pokryć koszty mediów, z których korzystał</w:t>
      </w:r>
      <w:r w:rsidRPr="0008679A">
        <w:rPr>
          <w:strike/>
          <w:sz w:val="24"/>
          <w:highlight w:val="yellow"/>
        </w:rPr>
        <w:br/>
        <w:t>wg wskazań liczników.</w:t>
      </w:r>
    </w:p>
    <w:p w:rsidR="001F45A9" w:rsidRPr="0008679A" w:rsidRDefault="001F45A9" w:rsidP="001F45A9">
      <w:pPr>
        <w:keepLines/>
        <w:autoSpaceDE w:val="0"/>
        <w:autoSpaceDN w:val="0"/>
        <w:adjustRightInd w:val="0"/>
        <w:spacing w:before="120" w:after="120"/>
        <w:ind w:firstLine="340"/>
        <w:rPr>
          <w:strike/>
          <w:sz w:val="24"/>
          <w:highlight w:val="yellow"/>
        </w:rPr>
      </w:pPr>
      <w:r w:rsidRPr="0008679A">
        <w:rPr>
          <w:strike/>
          <w:sz w:val="24"/>
          <w:highlight w:val="yellow"/>
        </w:rPr>
        <w:t>2. W drodze zarządzenia Burmistrz, określi ponadto kwotę kaucji stanowiącej zabezpieczenie roszczeń wynajmującego świetlice i sale wiejskie, z tytułu najmu i szkód powstałych podczas korzystania z przedmiotu najmu.</w:t>
      </w:r>
    </w:p>
    <w:p w:rsidR="001F45A9" w:rsidRPr="0008679A" w:rsidRDefault="001F45A9" w:rsidP="001F45A9">
      <w:pPr>
        <w:keepLines/>
        <w:autoSpaceDE w:val="0"/>
        <w:autoSpaceDN w:val="0"/>
        <w:adjustRightInd w:val="0"/>
        <w:spacing w:before="120" w:after="120"/>
        <w:ind w:firstLine="340"/>
        <w:rPr>
          <w:strike/>
          <w:sz w:val="24"/>
          <w:highlight w:val="yellow"/>
        </w:rPr>
      </w:pPr>
      <w:r w:rsidRPr="0008679A">
        <w:rPr>
          <w:strike/>
          <w:sz w:val="24"/>
          <w:highlight w:val="yellow"/>
        </w:rPr>
        <w:t>3. Środki uzyskane z wynajęcia obiektów gminnych stanowią dochód gminy.</w:t>
      </w:r>
    </w:p>
    <w:p w:rsidR="001F45A9" w:rsidRPr="0008679A" w:rsidRDefault="001F45A9" w:rsidP="001F45A9">
      <w:pPr>
        <w:keepLines/>
        <w:autoSpaceDE w:val="0"/>
        <w:autoSpaceDN w:val="0"/>
        <w:adjustRightInd w:val="0"/>
        <w:spacing w:before="120" w:after="120"/>
        <w:ind w:firstLine="340"/>
        <w:rPr>
          <w:strike/>
          <w:sz w:val="24"/>
          <w:highlight w:val="yellow"/>
        </w:rPr>
      </w:pPr>
      <w:r w:rsidRPr="0008679A">
        <w:rPr>
          <w:strike/>
          <w:sz w:val="24"/>
          <w:highlight w:val="yellow"/>
        </w:rPr>
        <w:t>4. Podstawą wynajęcia świetlicy lub sal wiejskiej wraz z wyposażeniem jest pisemna umowa najmu zawarta przez administratora, a osobą ubiegającą się o wynajem.</w:t>
      </w:r>
    </w:p>
    <w:p w:rsidR="001F45A9" w:rsidRPr="0008679A" w:rsidRDefault="001F45A9" w:rsidP="001F45A9">
      <w:pPr>
        <w:keepLines/>
        <w:autoSpaceDE w:val="0"/>
        <w:autoSpaceDN w:val="0"/>
        <w:adjustRightInd w:val="0"/>
        <w:spacing w:before="120" w:after="120"/>
        <w:ind w:firstLine="340"/>
        <w:rPr>
          <w:strike/>
          <w:sz w:val="24"/>
        </w:rPr>
      </w:pPr>
      <w:r w:rsidRPr="0008679A">
        <w:rPr>
          <w:strike/>
          <w:sz w:val="24"/>
          <w:highlight w:val="yellow"/>
        </w:rPr>
        <w:t xml:space="preserve">5. Przy każdorazowym wydaniu obiektów gminnych wraz z wyposażeniem administrator lub opiekun obiektu wraz z osobą, na </w:t>
      </w:r>
      <w:proofErr w:type="gramStart"/>
      <w:r w:rsidRPr="0008679A">
        <w:rPr>
          <w:strike/>
          <w:sz w:val="24"/>
          <w:highlight w:val="yellow"/>
        </w:rPr>
        <w:t>rzecz której</w:t>
      </w:r>
      <w:proofErr w:type="gramEnd"/>
      <w:r w:rsidRPr="0008679A">
        <w:rPr>
          <w:strike/>
          <w:sz w:val="24"/>
          <w:highlight w:val="yellow"/>
        </w:rPr>
        <w:t xml:space="preserve"> następuje wydanie obiektu, sprawdzają stan pomieszczeń, urządzeń oraz wyposażenia. W przypadku obiektów świetlic i sal wiejskich strony spisują protokół zdawczo-odbiorczy określający stan liczników.</w:t>
      </w:r>
    </w:p>
    <w:p w:rsidR="001F45A9" w:rsidRPr="001F45A9" w:rsidRDefault="001F45A9" w:rsidP="001F45A9">
      <w:pPr>
        <w:keepLines/>
        <w:autoSpaceDE w:val="0"/>
        <w:autoSpaceDN w:val="0"/>
        <w:adjustRightInd w:val="0"/>
        <w:spacing w:before="120" w:after="120"/>
        <w:ind w:firstLine="340"/>
        <w:rPr>
          <w:sz w:val="24"/>
        </w:rPr>
      </w:pPr>
      <w:r w:rsidRPr="001F45A9">
        <w:rPr>
          <w:b/>
          <w:bCs/>
          <w:sz w:val="24"/>
        </w:rPr>
        <w:t>§ 5. </w:t>
      </w:r>
      <w:r w:rsidRPr="001F45A9">
        <w:rPr>
          <w:sz w:val="24"/>
        </w:rPr>
        <w:t>Przyjmuje się „Regulamin obiektów gminnych” stanowiący załącznik do niniejszej uchwały.</w:t>
      </w:r>
    </w:p>
    <w:p w:rsidR="001F45A9" w:rsidRPr="001F45A9" w:rsidRDefault="001F45A9" w:rsidP="001F45A9">
      <w:pPr>
        <w:keepLines/>
        <w:autoSpaceDE w:val="0"/>
        <w:autoSpaceDN w:val="0"/>
        <w:adjustRightInd w:val="0"/>
        <w:spacing w:before="120" w:after="120"/>
        <w:ind w:firstLine="340"/>
        <w:rPr>
          <w:sz w:val="24"/>
        </w:rPr>
      </w:pPr>
      <w:r w:rsidRPr="001F45A9">
        <w:rPr>
          <w:b/>
          <w:bCs/>
          <w:sz w:val="24"/>
        </w:rPr>
        <w:t>§ 6. </w:t>
      </w:r>
      <w:r w:rsidRPr="001F45A9">
        <w:rPr>
          <w:sz w:val="24"/>
        </w:rPr>
        <w:t xml:space="preserve">Traci moc uchwała nr XXVI/150/12 Rady Miejskiej w Cybince z dnia 30 listopada 2012 r. w sprawie zasad korzystania z obiektów gminnych wchodzących w skład zasobu Gminy Cybinka (Dz. Urz. Woj. </w:t>
      </w:r>
      <w:proofErr w:type="spellStart"/>
      <w:r w:rsidRPr="001F45A9">
        <w:rPr>
          <w:sz w:val="24"/>
        </w:rPr>
        <w:t>Lubus</w:t>
      </w:r>
      <w:proofErr w:type="spellEnd"/>
      <w:r w:rsidRPr="001F45A9">
        <w:rPr>
          <w:sz w:val="24"/>
        </w:rPr>
        <w:t xml:space="preserve">. </w:t>
      </w:r>
      <w:proofErr w:type="gramStart"/>
      <w:r w:rsidRPr="001F45A9">
        <w:rPr>
          <w:sz w:val="24"/>
        </w:rPr>
        <w:t>z</w:t>
      </w:r>
      <w:proofErr w:type="gramEnd"/>
      <w:r w:rsidRPr="001F45A9">
        <w:rPr>
          <w:sz w:val="24"/>
        </w:rPr>
        <w:t xml:space="preserve"> 2012 r., poz. 2899).</w:t>
      </w:r>
    </w:p>
    <w:p w:rsidR="001F45A9" w:rsidRPr="001F45A9" w:rsidRDefault="001F45A9" w:rsidP="001F45A9">
      <w:pPr>
        <w:keepLines/>
        <w:autoSpaceDE w:val="0"/>
        <w:autoSpaceDN w:val="0"/>
        <w:adjustRightInd w:val="0"/>
        <w:spacing w:before="120" w:after="120"/>
        <w:ind w:firstLine="340"/>
        <w:rPr>
          <w:sz w:val="24"/>
        </w:rPr>
      </w:pPr>
      <w:r w:rsidRPr="001F45A9">
        <w:rPr>
          <w:b/>
          <w:bCs/>
          <w:sz w:val="24"/>
        </w:rPr>
        <w:t>§ 7. </w:t>
      </w:r>
      <w:r w:rsidRPr="001F45A9">
        <w:rPr>
          <w:sz w:val="24"/>
        </w:rPr>
        <w:t>Wykonanie uchwały powierza się Burmistrzowi Cybinki.</w:t>
      </w:r>
    </w:p>
    <w:p w:rsidR="001F45A9" w:rsidRPr="001F45A9" w:rsidRDefault="001F45A9" w:rsidP="001F45A9">
      <w:pPr>
        <w:keepLines/>
        <w:autoSpaceDE w:val="0"/>
        <w:autoSpaceDN w:val="0"/>
        <w:adjustRightInd w:val="0"/>
        <w:spacing w:before="120" w:after="120"/>
        <w:ind w:firstLine="340"/>
        <w:rPr>
          <w:sz w:val="24"/>
        </w:rPr>
      </w:pPr>
      <w:r w:rsidRPr="001F45A9">
        <w:rPr>
          <w:b/>
          <w:bCs/>
          <w:sz w:val="24"/>
        </w:rPr>
        <w:t>§ 8. </w:t>
      </w:r>
      <w:r w:rsidRPr="001F45A9">
        <w:rPr>
          <w:sz w:val="24"/>
        </w:rPr>
        <w:t>Uchwała wchodzi w życie po upływie 14 dni od dnia jej ogłoszenia w Dzienniku Urzędowym Województwa Lubuskiego.</w:t>
      </w:r>
    </w:p>
    <w:p w:rsidR="003B42FA" w:rsidRDefault="003B42FA" w:rsidP="003B42FA">
      <w:pPr>
        <w:keepLines/>
        <w:spacing w:before="120" w:after="120"/>
        <w:ind w:firstLine="340"/>
        <w:rPr>
          <w:sz w:val="24"/>
        </w:rPr>
      </w:pPr>
    </w:p>
    <w:p w:rsidR="003B42FA" w:rsidRDefault="003B42FA" w:rsidP="003B42FA">
      <w:pPr>
        <w:keepLines/>
        <w:spacing w:before="120" w:after="120"/>
        <w:ind w:firstLine="340"/>
        <w:rPr>
          <w:sz w:val="24"/>
        </w:rPr>
      </w:pPr>
    </w:p>
    <w:p w:rsidR="003B42FA" w:rsidRDefault="003B42FA" w:rsidP="003B42FA">
      <w:pPr>
        <w:keepLines/>
        <w:spacing w:before="120" w:after="120"/>
        <w:ind w:firstLine="340"/>
        <w:rPr>
          <w:sz w:val="24"/>
        </w:rPr>
      </w:pPr>
    </w:p>
    <w:p w:rsidR="003B42FA" w:rsidRDefault="003B42FA" w:rsidP="003B42FA">
      <w:pPr>
        <w:keepLines/>
        <w:spacing w:before="120" w:after="120"/>
        <w:ind w:firstLine="340"/>
        <w:rPr>
          <w:sz w:val="24"/>
        </w:rPr>
      </w:pPr>
    </w:p>
    <w:p w:rsidR="003B42FA" w:rsidRDefault="003B42FA" w:rsidP="003B42FA">
      <w:pPr>
        <w:keepLines/>
        <w:spacing w:before="120" w:after="120"/>
        <w:ind w:firstLine="340"/>
        <w:rPr>
          <w:sz w:val="24"/>
        </w:rPr>
      </w:pPr>
    </w:p>
    <w:p w:rsidR="003B42FA" w:rsidRDefault="003B42FA" w:rsidP="003B42FA">
      <w:pPr>
        <w:keepLines/>
        <w:spacing w:before="120" w:after="120"/>
        <w:ind w:firstLine="340"/>
        <w:rPr>
          <w:sz w:val="24"/>
        </w:rPr>
      </w:pPr>
    </w:p>
    <w:p w:rsidR="003B42FA" w:rsidRDefault="003B42FA" w:rsidP="003B42FA">
      <w:pPr>
        <w:keepLines/>
        <w:spacing w:before="120" w:after="120"/>
        <w:ind w:firstLine="340"/>
        <w:rPr>
          <w:sz w:val="24"/>
        </w:rPr>
      </w:pPr>
    </w:p>
    <w:p w:rsidR="003B42FA" w:rsidRDefault="003B42FA" w:rsidP="003B42FA">
      <w:pPr>
        <w:keepLines/>
        <w:spacing w:before="120" w:after="120"/>
        <w:ind w:firstLine="340"/>
        <w:rPr>
          <w:sz w:val="24"/>
        </w:rPr>
      </w:pPr>
    </w:p>
    <w:p w:rsidR="003B42FA" w:rsidRDefault="003B42FA" w:rsidP="003B42FA">
      <w:pPr>
        <w:keepLines/>
        <w:spacing w:before="120" w:after="120"/>
        <w:ind w:firstLine="340"/>
        <w:rPr>
          <w:sz w:val="24"/>
        </w:rPr>
      </w:pPr>
    </w:p>
    <w:p w:rsidR="003B42FA" w:rsidRDefault="003B42FA" w:rsidP="003B42FA">
      <w:pPr>
        <w:keepLines/>
        <w:spacing w:before="120" w:after="120"/>
        <w:ind w:firstLine="340"/>
        <w:rPr>
          <w:sz w:val="24"/>
        </w:rPr>
      </w:pPr>
    </w:p>
    <w:p w:rsidR="003B42FA" w:rsidRDefault="003B42FA" w:rsidP="003B42FA">
      <w:pPr>
        <w:keepLines/>
        <w:spacing w:before="120" w:after="120"/>
        <w:ind w:firstLine="340"/>
        <w:rPr>
          <w:sz w:val="24"/>
        </w:rPr>
      </w:pPr>
    </w:p>
    <w:p w:rsidR="003B42FA" w:rsidRDefault="003B42FA" w:rsidP="003B42FA">
      <w:pPr>
        <w:keepLines/>
        <w:spacing w:before="120" w:after="120"/>
        <w:ind w:firstLine="340"/>
        <w:rPr>
          <w:sz w:val="24"/>
        </w:rPr>
      </w:pPr>
    </w:p>
    <w:p w:rsidR="003B42FA" w:rsidRDefault="003B42FA" w:rsidP="003B42FA">
      <w:pPr>
        <w:keepLines/>
        <w:spacing w:before="120" w:after="120"/>
        <w:ind w:firstLine="340"/>
        <w:rPr>
          <w:sz w:val="24"/>
        </w:rPr>
      </w:pPr>
    </w:p>
    <w:p w:rsidR="003B42FA" w:rsidRDefault="003B42FA" w:rsidP="003B42FA">
      <w:pPr>
        <w:keepLines/>
        <w:spacing w:before="120" w:after="120"/>
        <w:ind w:firstLine="340"/>
        <w:rPr>
          <w:sz w:val="24"/>
        </w:rPr>
      </w:pPr>
    </w:p>
    <w:p w:rsidR="003B42FA" w:rsidRDefault="003B42FA" w:rsidP="003B42FA">
      <w:pPr>
        <w:keepLines/>
        <w:spacing w:before="120" w:after="120"/>
        <w:ind w:firstLine="340"/>
        <w:rPr>
          <w:sz w:val="24"/>
        </w:rPr>
      </w:pPr>
    </w:p>
    <w:p w:rsidR="003B42FA" w:rsidRDefault="003B42FA" w:rsidP="003B42FA">
      <w:pPr>
        <w:keepLines/>
        <w:spacing w:before="120" w:after="120"/>
        <w:ind w:firstLine="340"/>
        <w:rPr>
          <w:sz w:val="24"/>
        </w:rPr>
      </w:pPr>
    </w:p>
    <w:p w:rsidR="003B42FA" w:rsidRDefault="003B42FA" w:rsidP="003B42FA">
      <w:pPr>
        <w:keepLines/>
        <w:spacing w:before="120" w:after="120"/>
        <w:ind w:firstLine="340"/>
        <w:rPr>
          <w:sz w:val="24"/>
        </w:rPr>
      </w:pPr>
    </w:p>
    <w:p w:rsidR="003B42FA" w:rsidRDefault="003B42FA" w:rsidP="003B42FA">
      <w:pPr>
        <w:keepLines/>
        <w:spacing w:before="120" w:after="120"/>
        <w:ind w:firstLine="340"/>
        <w:rPr>
          <w:sz w:val="24"/>
        </w:rPr>
      </w:pPr>
    </w:p>
    <w:p w:rsidR="003B42FA" w:rsidRDefault="003B42FA" w:rsidP="003B42FA">
      <w:pPr>
        <w:keepLines/>
        <w:spacing w:before="120" w:after="120"/>
        <w:ind w:firstLine="340"/>
        <w:rPr>
          <w:sz w:val="24"/>
        </w:rPr>
      </w:pPr>
    </w:p>
    <w:p w:rsidR="00203A02" w:rsidRDefault="003B42FA" w:rsidP="003B42FA">
      <w:pPr>
        <w:keepLines/>
        <w:ind w:left="6521"/>
        <w:rPr>
          <w:sz w:val="20"/>
          <w:szCs w:val="20"/>
        </w:rPr>
      </w:pPr>
      <w:r>
        <w:rPr>
          <w:sz w:val="20"/>
          <w:szCs w:val="20"/>
        </w:rPr>
        <w:lastRenderedPageBreak/>
        <w:t>Załącznik</w:t>
      </w:r>
    </w:p>
    <w:p w:rsidR="00203A02" w:rsidRDefault="003B42FA" w:rsidP="003B42FA">
      <w:pPr>
        <w:keepNext/>
        <w:keepLines/>
        <w:ind w:left="6521"/>
        <w:jc w:val="left"/>
        <w:rPr>
          <w:sz w:val="20"/>
          <w:szCs w:val="20"/>
        </w:rPr>
      </w:pPr>
      <w:proofErr w:type="gramStart"/>
      <w:r>
        <w:rPr>
          <w:sz w:val="20"/>
          <w:szCs w:val="20"/>
        </w:rPr>
        <w:t>do</w:t>
      </w:r>
      <w:proofErr w:type="gramEnd"/>
      <w:r>
        <w:rPr>
          <w:sz w:val="20"/>
          <w:szCs w:val="20"/>
        </w:rPr>
        <w:t xml:space="preserve"> uchwały nr XVIII/111/16</w:t>
      </w:r>
    </w:p>
    <w:p w:rsidR="00203A02" w:rsidRDefault="003B42FA" w:rsidP="003B42FA">
      <w:pPr>
        <w:keepNext/>
        <w:keepLines/>
        <w:ind w:left="6521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Rady Miejskiej w Cybince </w:t>
      </w:r>
    </w:p>
    <w:p w:rsidR="00203A02" w:rsidRDefault="00203A02" w:rsidP="003B42FA">
      <w:pPr>
        <w:keepNext/>
        <w:keepLines/>
        <w:ind w:left="6521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z</w:t>
      </w:r>
      <w:proofErr w:type="gramEnd"/>
      <w:r>
        <w:rPr>
          <w:sz w:val="20"/>
          <w:szCs w:val="20"/>
        </w:rPr>
        <w:t xml:space="preserve"> dnia </w:t>
      </w:r>
      <w:r w:rsidR="003B42FA">
        <w:rPr>
          <w:sz w:val="20"/>
          <w:szCs w:val="20"/>
        </w:rPr>
        <w:t>28</w:t>
      </w:r>
      <w:r w:rsidR="00672913">
        <w:rPr>
          <w:sz w:val="20"/>
          <w:szCs w:val="20"/>
        </w:rPr>
        <w:t xml:space="preserve"> </w:t>
      </w:r>
      <w:r>
        <w:rPr>
          <w:sz w:val="20"/>
          <w:szCs w:val="20"/>
        </w:rPr>
        <w:t>kwietnia 2016 r.</w:t>
      </w:r>
    </w:p>
    <w:p w:rsidR="00203A02" w:rsidRDefault="00203A02" w:rsidP="00203A02">
      <w:pPr>
        <w:keepNext/>
        <w:spacing w:after="480"/>
        <w:jc w:val="center"/>
        <w:rPr>
          <w:b/>
          <w:sz w:val="24"/>
        </w:rPr>
      </w:pPr>
    </w:p>
    <w:p w:rsidR="001F45A9" w:rsidRPr="001F45A9" w:rsidRDefault="001F45A9" w:rsidP="001F45A9">
      <w:pPr>
        <w:keepNext/>
        <w:autoSpaceDE w:val="0"/>
        <w:autoSpaceDN w:val="0"/>
        <w:adjustRightInd w:val="0"/>
        <w:spacing w:after="480"/>
        <w:jc w:val="center"/>
        <w:rPr>
          <w:b/>
          <w:bCs/>
          <w:sz w:val="24"/>
        </w:rPr>
      </w:pPr>
      <w:r w:rsidRPr="001F45A9">
        <w:rPr>
          <w:b/>
          <w:bCs/>
          <w:sz w:val="24"/>
        </w:rPr>
        <w:t>REGULAMIN OBIEKTÓW GMINNYCH</w:t>
      </w:r>
    </w:p>
    <w:p w:rsidR="001F45A9" w:rsidRPr="001F45A9" w:rsidRDefault="001F45A9" w:rsidP="001F45A9">
      <w:pPr>
        <w:autoSpaceDE w:val="0"/>
        <w:autoSpaceDN w:val="0"/>
        <w:adjustRightInd w:val="0"/>
        <w:spacing w:before="280" w:after="280"/>
        <w:jc w:val="center"/>
        <w:rPr>
          <w:b/>
          <w:bCs/>
          <w:sz w:val="24"/>
        </w:rPr>
      </w:pPr>
      <w:r w:rsidRPr="001F45A9">
        <w:rPr>
          <w:b/>
          <w:bCs/>
          <w:sz w:val="24"/>
        </w:rPr>
        <w:t>I. POSTANOWIENIA OGÓLNE</w:t>
      </w:r>
    </w:p>
    <w:p w:rsidR="001F45A9" w:rsidRPr="001F45A9" w:rsidRDefault="001F45A9" w:rsidP="001F45A9">
      <w:pPr>
        <w:keepLines/>
        <w:autoSpaceDE w:val="0"/>
        <w:autoSpaceDN w:val="0"/>
        <w:adjustRightInd w:val="0"/>
        <w:spacing w:before="120" w:after="120"/>
        <w:ind w:firstLine="340"/>
        <w:rPr>
          <w:sz w:val="24"/>
        </w:rPr>
      </w:pPr>
      <w:r w:rsidRPr="001F45A9">
        <w:rPr>
          <w:sz w:val="24"/>
        </w:rPr>
        <w:t>1. Obiekty gminne tj. świetlice, sale wiejskiej, hala sportowa w Cybince oraz stadiony</w:t>
      </w:r>
      <w:r w:rsidRPr="001F45A9">
        <w:rPr>
          <w:sz w:val="24"/>
        </w:rPr>
        <w:br/>
        <w:t>i boiska sportowe są miejscem spotkań mieszkańców gminy, zgodnie z potrzebami lokalnej społeczności oraz miejscem, gdzie prowadzona jest działalność statutowa w zakresie kultury</w:t>
      </w:r>
      <w:r w:rsidRPr="001F45A9">
        <w:rPr>
          <w:sz w:val="24"/>
        </w:rPr>
        <w:br/>
        <w:t>i w zakresie dydaktycznym.</w:t>
      </w:r>
    </w:p>
    <w:p w:rsidR="001F45A9" w:rsidRPr="001F45A9" w:rsidRDefault="001F45A9" w:rsidP="001F45A9">
      <w:pPr>
        <w:keepLines/>
        <w:autoSpaceDE w:val="0"/>
        <w:autoSpaceDN w:val="0"/>
        <w:adjustRightInd w:val="0"/>
        <w:spacing w:before="120" w:after="120"/>
        <w:ind w:firstLine="340"/>
        <w:rPr>
          <w:sz w:val="24"/>
        </w:rPr>
      </w:pPr>
      <w:r w:rsidRPr="001F45A9">
        <w:rPr>
          <w:sz w:val="24"/>
        </w:rPr>
        <w:t>2. Właścicielem obiektów gminnych jest Gmina Cybinka.</w:t>
      </w:r>
    </w:p>
    <w:p w:rsidR="001F45A9" w:rsidRPr="0008679A" w:rsidRDefault="001F45A9" w:rsidP="001F45A9">
      <w:pPr>
        <w:keepLines/>
        <w:autoSpaceDE w:val="0"/>
        <w:autoSpaceDN w:val="0"/>
        <w:adjustRightInd w:val="0"/>
        <w:spacing w:before="120" w:after="120"/>
        <w:ind w:firstLine="340"/>
        <w:rPr>
          <w:strike/>
          <w:sz w:val="24"/>
          <w:highlight w:val="yellow"/>
        </w:rPr>
      </w:pPr>
      <w:r w:rsidRPr="0008679A">
        <w:rPr>
          <w:strike/>
          <w:sz w:val="24"/>
          <w:highlight w:val="yellow"/>
        </w:rPr>
        <w:t>3. Klucze do obiektów gminnych posiada administrator lub opiekun obiektu.</w:t>
      </w:r>
    </w:p>
    <w:p w:rsidR="001F45A9" w:rsidRPr="0008679A" w:rsidRDefault="001F45A9" w:rsidP="001F45A9">
      <w:pPr>
        <w:keepLines/>
        <w:autoSpaceDE w:val="0"/>
        <w:autoSpaceDN w:val="0"/>
        <w:adjustRightInd w:val="0"/>
        <w:spacing w:before="120" w:after="120"/>
        <w:ind w:firstLine="340"/>
        <w:rPr>
          <w:strike/>
          <w:sz w:val="24"/>
          <w:highlight w:val="yellow"/>
        </w:rPr>
      </w:pPr>
      <w:r w:rsidRPr="0008679A">
        <w:rPr>
          <w:strike/>
          <w:sz w:val="24"/>
          <w:highlight w:val="yellow"/>
        </w:rPr>
        <w:t>4. Osoby posiadające klucze do obiektów gminnych, ponoszą odpowiedzialność materialną za powierzony im sprzęt i urządzenia stanowiące wyposażenie obiektów gminnych.</w:t>
      </w:r>
    </w:p>
    <w:p w:rsidR="001F45A9" w:rsidRPr="0008679A" w:rsidRDefault="001F45A9" w:rsidP="001F45A9">
      <w:pPr>
        <w:autoSpaceDE w:val="0"/>
        <w:autoSpaceDN w:val="0"/>
        <w:adjustRightInd w:val="0"/>
        <w:spacing w:before="280" w:after="280"/>
        <w:jc w:val="center"/>
        <w:rPr>
          <w:b/>
          <w:bCs/>
          <w:strike/>
          <w:sz w:val="24"/>
          <w:highlight w:val="yellow"/>
        </w:rPr>
      </w:pPr>
      <w:r w:rsidRPr="0008679A">
        <w:rPr>
          <w:b/>
          <w:bCs/>
          <w:strike/>
          <w:sz w:val="24"/>
          <w:highlight w:val="yellow"/>
        </w:rPr>
        <w:t>II. ADMINISTRATOR / OPIEKUN OBIEKTÓW GMINNYCH</w:t>
      </w:r>
    </w:p>
    <w:p w:rsidR="001F45A9" w:rsidRPr="0008679A" w:rsidRDefault="001F45A9" w:rsidP="001F45A9">
      <w:pPr>
        <w:autoSpaceDE w:val="0"/>
        <w:autoSpaceDN w:val="0"/>
        <w:adjustRightInd w:val="0"/>
        <w:spacing w:before="120" w:after="120"/>
        <w:ind w:left="283" w:firstLine="227"/>
        <w:rPr>
          <w:strike/>
          <w:sz w:val="24"/>
          <w:highlight w:val="yellow"/>
        </w:rPr>
      </w:pPr>
      <w:r w:rsidRPr="0008679A">
        <w:rPr>
          <w:strike/>
          <w:sz w:val="24"/>
          <w:highlight w:val="yellow"/>
        </w:rPr>
        <w:t>Do obowiązków administratora/opiekuna obiektów gminnych należy m.in:</w:t>
      </w:r>
    </w:p>
    <w:p w:rsidR="001F45A9" w:rsidRPr="0008679A" w:rsidRDefault="001F45A9" w:rsidP="001F45A9">
      <w:pPr>
        <w:autoSpaceDE w:val="0"/>
        <w:autoSpaceDN w:val="0"/>
        <w:adjustRightInd w:val="0"/>
        <w:spacing w:before="120" w:after="120"/>
        <w:ind w:left="340" w:hanging="227"/>
        <w:rPr>
          <w:strike/>
          <w:sz w:val="24"/>
          <w:highlight w:val="yellow"/>
        </w:rPr>
      </w:pPr>
      <w:proofErr w:type="gramStart"/>
      <w:r w:rsidRPr="0008679A">
        <w:rPr>
          <w:strike/>
          <w:sz w:val="24"/>
          <w:highlight w:val="yellow"/>
        </w:rPr>
        <w:t>1) dysponowanie</w:t>
      </w:r>
      <w:proofErr w:type="gramEnd"/>
      <w:r w:rsidRPr="0008679A">
        <w:rPr>
          <w:strike/>
          <w:sz w:val="24"/>
          <w:highlight w:val="yellow"/>
        </w:rPr>
        <w:t xml:space="preserve"> majątkiem obiektów gminnych w zakresie posiadanego upoważnienia lub obowiązków służbowych,</w:t>
      </w:r>
    </w:p>
    <w:p w:rsidR="001F45A9" w:rsidRPr="0008679A" w:rsidRDefault="001F45A9" w:rsidP="001F45A9">
      <w:pPr>
        <w:autoSpaceDE w:val="0"/>
        <w:autoSpaceDN w:val="0"/>
        <w:adjustRightInd w:val="0"/>
        <w:spacing w:before="120" w:after="120"/>
        <w:ind w:left="340" w:hanging="227"/>
        <w:rPr>
          <w:strike/>
          <w:sz w:val="24"/>
          <w:highlight w:val="yellow"/>
        </w:rPr>
      </w:pPr>
      <w:proofErr w:type="gramStart"/>
      <w:r w:rsidRPr="0008679A">
        <w:rPr>
          <w:strike/>
          <w:sz w:val="24"/>
          <w:highlight w:val="yellow"/>
        </w:rPr>
        <w:t>2) dbanie</w:t>
      </w:r>
      <w:proofErr w:type="gramEnd"/>
      <w:r w:rsidRPr="0008679A">
        <w:rPr>
          <w:strike/>
          <w:sz w:val="24"/>
          <w:highlight w:val="yellow"/>
        </w:rPr>
        <w:t xml:space="preserve"> o bezpieczeństwo powierzonego mienia oraz urządzeń i wyposażenia znajdującego się w obiekcie gminnym oraz na przyległym terenie,</w:t>
      </w:r>
    </w:p>
    <w:p w:rsidR="001F45A9" w:rsidRPr="0008679A" w:rsidRDefault="001F45A9" w:rsidP="001F45A9">
      <w:pPr>
        <w:autoSpaceDE w:val="0"/>
        <w:autoSpaceDN w:val="0"/>
        <w:adjustRightInd w:val="0"/>
        <w:spacing w:before="120" w:after="120"/>
        <w:ind w:left="340" w:hanging="227"/>
        <w:rPr>
          <w:strike/>
          <w:sz w:val="24"/>
          <w:highlight w:val="yellow"/>
        </w:rPr>
      </w:pPr>
      <w:proofErr w:type="gramStart"/>
      <w:r w:rsidRPr="0008679A">
        <w:rPr>
          <w:strike/>
          <w:sz w:val="24"/>
          <w:highlight w:val="yellow"/>
        </w:rPr>
        <w:t>3) sprawdzanie</w:t>
      </w:r>
      <w:proofErr w:type="gramEnd"/>
      <w:r w:rsidRPr="0008679A">
        <w:rPr>
          <w:strike/>
          <w:sz w:val="24"/>
          <w:highlight w:val="yellow"/>
        </w:rPr>
        <w:t xml:space="preserve"> sprawności sprzętu i wyposażenia obiektów gminnych przed rozpoczęciem zajęć lub imprez,</w:t>
      </w:r>
    </w:p>
    <w:p w:rsidR="001F45A9" w:rsidRPr="0008679A" w:rsidRDefault="001F45A9" w:rsidP="001F45A9">
      <w:pPr>
        <w:autoSpaceDE w:val="0"/>
        <w:autoSpaceDN w:val="0"/>
        <w:adjustRightInd w:val="0"/>
        <w:spacing w:before="120" w:after="120"/>
        <w:ind w:left="340" w:hanging="227"/>
        <w:rPr>
          <w:strike/>
          <w:sz w:val="24"/>
          <w:highlight w:val="yellow"/>
        </w:rPr>
      </w:pPr>
      <w:proofErr w:type="gramStart"/>
      <w:r w:rsidRPr="0008679A">
        <w:rPr>
          <w:strike/>
          <w:sz w:val="24"/>
          <w:highlight w:val="yellow"/>
        </w:rPr>
        <w:t>4) czuwanie</w:t>
      </w:r>
      <w:proofErr w:type="gramEnd"/>
      <w:r w:rsidRPr="0008679A">
        <w:rPr>
          <w:strike/>
          <w:sz w:val="24"/>
          <w:highlight w:val="yellow"/>
        </w:rPr>
        <w:t xml:space="preserve"> nad tokiem i terminowością wykonywanych zadań oraz imprez,</w:t>
      </w:r>
    </w:p>
    <w:p w:rsidR="001F45A9" w:rsidRPr="0008679A" w:rsidRDefault="001F45A9" w:rsidP="001F45A9">
      <w:pPr>
        <w:autoSpaceDE w:val="0"/>
        <w:autoSpaceDN w:val="0"/>
        <w:adjustRightInd w:val="0"/>
        <w:spacing w:before="120" w:after="120"/>
        <w:ind w:left="340" w:hanging="227"/>
        <w:rPr>
          <w:strike/>
          <w:sz w:val="24"/>
          <w:highlight w:val="yellow"/>
        </w:rPr>
      </w:pPr>
      <w:proofErr w:type="gramStart"/>
      <w:r w:rsidRPr="0008679A">
        <w:rPr>
          <w:strike/>
          <w:sz w:val="24"/>
          <w:highlight w:val="yellow"/>
        </w:rPr>
        <w:t>5) udostępnianie</w:t>
      </w:r>
      <w:proofErr w:type="gramEnd"/>
      <w:r w:rsidRPr="0008679A">
        <w:rPr>
          <w:strike/>
          <w:sz w:val="24"/>
          <w:highlight w:val="yellow"/>
        </w:rPr>
        <w:t xml:space="preserve"> obiektów zgodnie z ustalonym harmonogramem, na zebrania i spotkania wiejskie oraz imprezy i uroczystości okolicznościowe, zapoznanie osób z obiektem oraz z regulaminem korzystania z obiektu, przekazanie sprzętu i urządzeń osobom uprawnionym, odbiór obiektu po zakończeniu zebrań, spotkań bądź uroczystości,</w:t>
      </w:r>
    </w:p>
    <w:p w:rsidR="001F45A9" w:rsidRPr="0008679A" w:rsidRDefault="001F45A9" w:rsidP="001F45A9">
      <w:pPr>
        <w:autoSpaceDE w:val="0"/>
        <w:autoSpaceDN w:val="0"/>
        <w:adjustRightInd w:val="0"/>
        <w:spacing w:before="120" w:after="120"/>
        <w:ind w:left="340" w:hanging="227"/>
        <w:rPr>
          <w:strike/>
          <w:sz w:val="24"/>
          <w:highlight w:val="yellow"/>
        </w:rPr>
      </w:pPr>
      <w:proofErr w:type="gramStart"/>
      <w:r w:rsidRPr="0008679A">
        <w:rPr>
          <w:strike/>
          <w:sz w:val="24"/>
          <w:highlight w:val="yellow"/>
        </w:rPr>
        <w:t>6) otwieranie</w:t>
      </w:r>
      <w:proofErr w:type="gramEnd"/>
      <w:r w:rsidRPr="0008679A">
        <w:rPr>
          <w:strike/>
          <w:sz w:val="24"/>
          <w:highlight w:val="yellow"/>
        </w:rPr>
        <w:t xml:space="preserve"> i zamykanie obiektów w dniach i porach ustalonych w harmonogramie zajęć</w:t>
      </w:r>
      <w:r w:rsidRPr="0008679A">
        <w:rPr>
          <w:strike/>
          <w:sz w:val="24"/>
          <w:highlight w:val="yellow"/>
        </w:rPr>
        <w:br/>
        <w:t>i wynajmów, stosownie do potrzeb środowiska lokalnego bądź zgodnie ze wskazaniem Burmistrza,</w:t>
      </w:r>
    </w:p>
    <w:p w:rsidR="001F45A9" w:rsidRPr="0008679A" w:rsidRDefault="001F45A9" w:rsidP="001F45A9">
      <w:pPr>
        <w:autoSpaceDE w:val="0"/>
        <w:autoSpaceDN w:val="0"/>
        <w:adjustRightInd w:val="0"/>
        <w:spacing w:before="120" w:after="120"/>
        <w:ind w:left="340" w:hanging="227"/>
        <w:rPr>
          <w:strike/>
          <w:sz w:val="24"/>
          <w:highlight w:val="yellow"/>
        </w:rPr>
      </w:pPr>
      <w:proofErr w:type="gramStart"/>
      <w:r w:rsidRPr="0008679A">
        <w:rPr>
          <w:strike/>
          <w:sz w:val="24"/>
          <w:highlight w:val="yellow"/>
        </w:rPr>
        <w:t>7) prowadzenie</w:t>
      </w:r>
      <w:proofErr w:type="gramEnd"/>
      <w:r w:rsidRPr="0008679A">
        <w:rPr>
          <w:strike/>
          <w:sz w:val="24"/>
          <w:highlight w:val="yellow"/>
        </w:rPr>
        <w:t xml:space="preserve"> rejestru osób fizycznych i innych podmiotów, którym udostępnia się obiekt gminny w celu przeniesienia na te osoby odpowiedzialności materialnej za szkody wyrządzone na obiekcie w trakcie jego użytkowania.</w:t>
      </w:r>
    </w:p>
    <w:p w:rsidR="001F45A9" w:rsidRPr="0008679A" w:rsidRDefault="001F45A9" w:rsidP="001F45A9">
      <w:pPr>
        <w:autoSpaceDE w:val="0"/>
        <w:autoSpaceDN w:val="0"/>
        <w:adjustRightInd w:val="0"/>
        <w:spacing w:before="120" w:after="120"/>
        <w:ind w:left="340" w:hanging="227"/>
        <w:rPr>
          <w:strike/>
          <w:sz w:val="24"/>
          <w:highlight w:val="yellow"/>
        </w:rPr>
      </w:pPr>
      <w:proofErr w:type="gramStart"/>
      <w:r w:rsidRPr="0008679A">
        <w:rPr>
          <w:strike/>
          <w:sz w:val="24"/>
          <w:highlight w:val="yellow"/>
        </w:rPr>
        <w:t>8) utrzymywanie</w:t>
      </w:r>
      <w:proofErr w:type="gramEnd"/>
      <w:r w:rsidRPr="0008679A">
        <w:rPr>
          <w:strike/>
          <w:sz w:val="24"/>
          <w:highlight w:val="yellow"/>
        </w:rPr>
        <w:t xml:space="preserve"> stałego kontaktu z odpowiednim referatem Urzędu Miejskiego w Cybince oraz zgłaszanie wszelkich usterek, awarii i potrzeb</w:t>
      </w:r>
    </w:p>
    <w:p w:rsidR="001F45A9" w:rsidRPr="0008679A" w:rsidRDefault="001F45A9" w:rsidP="001F45A9">
      <w:pPr>
        <w:autoSpaceDE w:val="0"/>
        <w:autoSpaceDN w:val="0"/>
        <w:adjustRightInd w:val="0"/>
        <w:spacing w:before="120" w:after="120"/>
        <w:ind w:left="340" w:hanging="227"/>
        <w:rPr>
          <w:strike/>
          <w:sz w:val="24"/>
          <w:highlight w:val="yellow"/>
        </w:rPr>
      </w:pPr>
      <w:proofErr w:type="gramStart"/>
      <w:r w:rsidRPr="0008679A">
        <w:rPr>
          <w:strike/>
          <w:sz w:val="24"/>
          <w:highlight w:val="yellow"/>
        </w:rPr>
        <w:t>9) współorganizowanie</w:t>
      </w:r>
      <w:proofErr w:type="gramEnd"/>
      <w:r w:rsidRPr="0008679A">
        <w:rPr>
          <w:strike/>
          <w:sz w:val="24"/>
          <w:highlight w:val="yellow"/>
        </w:rPr>
        <w:t xml:space="preserve"> imprez środowiskowych,</w:t>
      </w:r>
    </w:p>
    <w:p w:rsidR="001F45A9" w:rsidRPr="0008679A" w:rsidRDefault="001F45A9" w:rsidP="001F45A9">
      <w:pPr>
        <w:autoSpaceDE w:val="0"/>
        <w:autoSpaceDN w:val="0"/>
        <w:adjustRightInd w:val="0"/>
        <w:spacing w:before="120" w:after="120"/>
        <w:ind w:left="340" w:hanging="227"/>
        <w:rPr>
          <w:strike/>
          <w:sz w:val="24"/>
          <w:highlight w:val="yellow"/>
        </w:rPr>
      </w:pPr>
      <w:proofErr w:type="gramStart"/>
      <w:r w:rsidRPr="0008679A">
        <w:rPr>
          <w:strike/>
          <w:sz w:val="24"/>
          <w:highlight w:val="yellow"/>
        </w:rPr>
        <w:t>10) udostępnianie</w:t>
      </w:r>
      <w:proofErr w:type="gramEnd"/>
      <w:r w:rsidRPr="0008679A">
        <w:rPr>
          <w:strike/>
          <w:sz w:val="24"/>
          <w:highlight w:val="yellow"/>
        </w:rPr>
        <w:t xml:space="preserve"> obiektów gminnych jako lokale wyborcze,</w:t>
      </w:r>
    </w:p>
    <w:p w:rsidR="001F45A9" w:rsidRPr="0008679A" w:rsidRDefault="001F45A9" w:rsidP="001F45A9">
      <w:pPr>
        <w:autoSpaceDE w:val="0"/>
        <w:autoSpaceDN w:val="0"/>
        <w:adjustRightInd w:val="0"/>
        <w:spacing w:before="120" w:after="120"/>
        <w:ind w:left="340" w:hanging="227"/>
        <w:rPr>
          <w:strike/>
          <w:sz w:val="24"/>
          <w:highlight w:val="yellow"/>
        </w:rPr>
      </w:pPr>
      <w:proofErr w:type="gramStart"/>
      <w:r w:rsidRPr="0008679A">
        <w:rPr>
          <w:strike/>
          <w:sz w:val="24"/>
          <w:highlight w:val="yellow"/>
        </w:rPr>
        <w:t>11) dbanie</w:t>
      </w:r>
      <w:proofErr w:type="gramEnd"/>
      <w:r w:rsidRPr="0008679A">
        <w:rPr>
          <w:strike/>
          <w:sz w:val="24"/>
          <w:highlight w:val="yellow"/>
        </w:rPr>
        <w:t xml:space="preserve"> o czystość obiektu i przyległego terenu oraz zapewnienie bezpiecznego korzystania</w:t>
      </w:r>
      <w:r w:rsidRPr="0008679A">
        <w:rPr>
          <w:strike/>
          <w:sz w:val="24"/>
          <w:highlight w:val="yellow"/>
        </w:rPr>
        <w:br/>
        <w:t>z obiektów gminnych,</w:t>
      </w:r>
    </w:p>
    <w:p w:rsidR="001F45A9" w:rsidRPr="0008679A" w:rsidRDefault="001F45A9" w:rsidP="001F45A9">
      <w:pPr>
        <w:autoSpaceDE w:val="0"/>
        <w:autoSpaceDN w:val="0"/>
        <w:adjustRightInd w:val="0"/>
        <w:spacing w:before="120" w:after="120"/>
        <w:ind w:left="340" w:hanging="227"/>
        <w:rPr>
          <w:strike/>
          <w:sz w:val="24"/>
          <w:highlight w:val="yellow"/>
        </w:rPr>
      </w:pPr>
      <w:proofErr w:type="gramStart"/>
      <w:r w:rsidRPr="0008679A">
        <w:rPr>
          <w:strike/>
          <w:sz w:val="24"/>
          <w:highlight w:val="yellow"/>
        </w:rPr>
        <w:lastRenderedPageBreak/>
        <w:t>12) dbanie</w:t>
      </w:r>
      <w:proofErr w:type="gramEnd"/>
      <w:r w:rsidRPr="0008679A">
        <w:rPr>
          <w:strike/>
          <w:sz w:val="24"/>
          <w:highlight w:val="yellow"/>
        </w:rPr>
        <w:t xml:space="preserve"> o oszczędność energii elektrycznej (szczególnie przy korzystaniu z ogrzewania),</w:t>
      </w:r>
    </w:p>
    <w:p w:rsidR="001F45A9" w:rsidRPr="0008679A" w:rsidRDefault="001F45A9" w:rsidP="001F45A9">
      <w:pPr>
        <w:autoSpaceDE w:val="0"/>
        <w:autoSpaceDN w:val="0"/>
        <w:adjustRightInd w:val="0"/>
        <w:spacing w:before="120" w:after="120"/>
        <w:ind w:left="340" w:hanging="227"/>
        <w:rPr>
          <w:strike/>
          <w:sz w:val="24"/>
          <w:highlight w:val="yellow"/>
        </w:rPr>
      </w:pPr>
      <w:proofErr w:type="gramStart"/>
      <w:r w:rsidRPr="0008679A">
        <w:rPr>
          <w:strike/>
          <w:sz w:val="24"/>
          <w:highlight w:val="yellow"/>
        </w:rPr>
        <w:t>13) sprawowanie</w:t>
      </w:r>
      <w:proofErr w:type="gramEnd"/>
      <w:r w:rsidRPr="0008679A">
        <w:rPr>
          <w:strike/>
          <w:sz w:val="24"/>
          <w:highlight w:val="yellow"/>
        </w:rPr>
        <w:t xml:space="preserve"> nadzoru nad przestrzeganiem niniejszego regulaminu.</w:t>
      </w:r>
    </w:p>
    <w:p w:rsidR="001F45A9" w:rsidRPr="0008679A" w:rsidRDefault="001F45A9" w:rsidP="001F45A9">
      <w:pPr>
        <w:autoSpaceDE w:val="0"/>
        <w:autoSpaceDN w:val="0"/>
        <w:adjustRightInd w:val="0"/>
        <w:spacing w:before="120" w:after="120"/>
        <w:ind w:left="340" w:hanging="227"/>
        <w:rPr>
          <w:sz w:val="24"/>
          <w:highlight w:val="yellow"/>
        </w:rPr>
      </w:pPr>
    </w:p>
    <w:p w:rsidR="001F45A9" w:rsidRPr="0008679A" w:rsidRDefault="001F45A9" w:rsidP="001F45A9">
      <w:pPr>
        <w:keepLines/>
        <w:autoSpaceDE w:val="0"/>
        <w:autoSpaceDN w:val="0"/>
        <w:adjustRightInd w:val="0"/>
        <w:spacing w:before="120" w:after="120"/>
        <w:ind w:left="227" w:hanging="227"/>
        <w:jc w:val="center"/>
        <w:rPr>
          <w:sz w:val="24"/>
          <w:highlight w:val="yellow"/>
        </w:rPr>
      </w:pPr>
      <w:r w:rsidRPr="0008679A">
        <w:rPr>
          <w:b/>
          <w:bCs/>
          <w:sz w:val="24"/>
          <w:highlight w:val="yellow"/>
        </w:rPr>
        <w:t>III. ZASADY KORZYSTANIA Z OBIEKTÓW GMINNYCH</w:t>
      </w:r>
    </w:p>
    <w:p w:rsidR="001F45A9" w:rsidRPr="0008679A" w:rsidRDefault="001F45A9" w:rsidP="001F45A9">
      <w:pPr>
        <w:keepLines/>
        <w:autoSpaceDE w:val="0"/>
        <w:autoSpaceDN w:val="0"/>
        <w:adjustRightInd w:val="0"/>
        <w:spacing w:before="120" w:after="120"/>
        <w:ind w:firstLine="340"/>
        <w:rPr>
          <w:strike/>
          <w:sz w:val="24"/>
          <w:highlight w:val="yellow"/>
        </w:rPr>
      </w:pPr>
      <w:r w:rsidRPr="0008679A">
        <w:rPr>
          <w:strike/>
          <w:sz w:val="24"/>
          <w:highlight w:val="yellow"/>
        </w:rPr>
        <w:t>1. Pierwszeństwo w korzystaniu z obiektów gminnych ma Urząd Miejski w Cybince.</w:t>
      </w:r>
    </w:p>
    <w:p w:rsidR="001F45A9" w:rsidRPr="0008679A" w:rsidRDefault="001F45A9" w:rsidP="001F45A9">
      <w:pPr>
        <w:keepLines/>
        <w:autoSpaceDE w:val="0"/>
        <w:autoSpaceDN w:val="0"/>
        <w:adjustRightInd w:val="0"/>
        <w:spacing w:before="120" w:after="120"/>
        <w:ind w:firstLine="340"/>
        <w:rPr>
          <w:strike/>
          <w:sz w:val="24"/>
          <w:highlight w:val="yellow"/>
        </w:rPr>
      </w:pPr>
      <w:r w:rsidRPr="0008679A">
        <w:rPr>
          <w:strike/>
          <w:sz w:val="24"/>
          <w:highlight w:val="yellow"/>
        </w:rPr>
        <w:t>2. Wynajem obiektów gminnych na cele prywatne i komercyjne odbywa się odpłatnie</w:t>
      </w:r>
      <w:r w:rsidRPr="0008679A">
        <w:rPr>
          <w:strike/>
          <w:sz w:val="24"/>
          <w:highlight w:val="yellow"/>
        </w:rPr>
        <w:br/>
        <w:t>wg cen ustalonych zarządzeniem Burmistrza Cybinki.</w:t>
      </w:r>
    </w:p>
    <w:p w:rsidR="001F45A9" w:rsidRPr="0008679A" w:rsidRDefault="001F45A9" w:rsidP="001F45A9">
      <w:pPr>
        <w:keepLines/>
        <w:autoSpaceDE w:val="0"/>
        <w:autoSpaceDN w:val="0"/>
        <w:adjustRightInd w:val="0"/>
        <w:spacing w:before="120" w:after="120"/>
        <w:ind w:firstLine="340"/>
        <w:rPr>
          <w:strike/>
          <w:sz w:val="24"/>
          <w:highlight w:val="yellow"/>
        </w:rPr>
      </w:pPr>
      <w:r w:rsidRPr="0008679A">
        <w:rPr>
          <w:strike/>
          <w:sz w:val="24"/>
          <w:highlight w:val="yellow"/>
        </w:rPr>
        <w:t>3. Wynajem i udostępnienie obiektu powinno zostać wpisane do rejestru korzystania z obiektu gminnego z podaniem danych osoby, której powierza się obiekt.</w:t>
      </w:r>
    </w:p>
    <w:p w:rsidR="001F45A9" w:rsidRPr="0008679A" w:rsidRDefault="001F45A9" w:rsidP="001F45A9">
      <w:pPr>
        <w:keepLines/>
        <w:autoSpaceDE w:val="0"/>
        <w:autoSpaceDN w:val="0"/>
        <w:adjustRightInd w:val="0"/>
        <w:spacing w:before="120" w:after="120"/>
        <w:ind w:firstLine="340"/>
        <w:rPr>
          <w:strike/>
          <w:sz w:val="24"/>
        </w:rPr>
      </w:pPr>
      <w:r w:rsidRPr="0008679A">
        <w:rPr>
          <w:strike/>
          <w:sz w:val="24"/>
          <w:highlight w:val="yellow"/>
        </w:rPr>
        <w:t>4. Osoba, której udostępniony jest obiekt gminny ponosi odpowiedzialność za zniszczenie mienia, w tym za działania osób, którymi się opiekuje, jeśli w wyniku ich działania powstały szkody materialne oraz szkody na osobie.</w:t>
      </w:r>
    </w:p>
    <w:p w:rsidR="001F45A9" w:rsidRPr="001F45A9" w:rsidRDefault="001F45A9" w:rsidP="001F45A9">
      <w:pPr>
        <w:keepLines/>
        <w:autoSpaceDE w:val="0"/>
        <w:autoSpaceDN w:val="0"/>
        <w:adjustRightInd w:val="0"/>
        <w:spacing w:before="120" w:after="120"/>
        <w:ind w:firstLine="340"/>
        <w:rPr>
          <w:sz w:val="24"/>
        </w:rPr>
      </w:pPr>
      <w:r w:rsidRPr="001F45A9">
        <w:rPr>
          <w:sz w:val="24"/>
        </w:rPr>
        <w:t>5. Osoby korzystające z obiektów gminnych zobowiązane  są do przestrzegania niniejszego regulaminu.</w:t>
      </w:r>
    </w:p>
    <w:p w:rsidR="001F45A9" w:rsidRPr="001F45A9" w:rsidRDefault="001F45A9" w:rsidP="001F45A9">
      <w:pPr>
        <w:keepLines/>
        <w:autoSpaceDE w:val="0"/>
        <w:autoSpaceDN w:val="0"/>
        <w:adjustRightInd w:val="0"/>
        <w:spacing w:before="120" w:after="120"/>
        <w:ind w:firstLine="340"/>
        <w:rPr>
          <w:sz w:val="24"/>
        </w:rPr>
      </w:pPr>
      <w:r w:rsidRPr="001F45A9">
        <w:rPr>
          <w:sz w:val="24"/>
        </w:rPr>
        <w:t>6. Obowiązkiem osób korzystających z obiektów gminnych jest:</w:t>
      </w:r>
    </w:p>
    <w:p w:rsidR="001F45A9" w:rsidRPr="001F45A9" w:rsidRDefault="001F45A9" w:rsidP="001F45A9">
      <w:pPr>
        <w:autoSpaceDE w:val="0"/>
        <w:autoSpaceDN w:val="0"/>
        <w:adjustRightInd w:val="0"/>
        <w:spacing w:before="120" w:after="120"/>
        <w:ind w:left="340" w:hanging="227"/>
        <w:rPr>
          <w:sz w:val="24"/>
        </w:rPr>
      </w:pPr>
      <w:proofErr w:type="gramStart"/>
      <w:r w:rsidRPr="001F45A9">
        <w:rPr>
          <w:sz w:val="24"/>
        </w:rPr>
        <w:t>1) utrzymanie</w:t>
      </w:r>
      <w:proofErr w:type="gramEnd"/>
      <w:r w:rsidRPr="001F45A9">
        <w:rPr>
          <w:sz w:val="24"/>
        </w:rPr>
        <w:t xml:space="preserve"> czystości i porządku na terenie obiektu oraz w jego otoczeniu,</w:t>
      </w:r>
    </w:p>
    <w:p w:rsidR="001F45A9" w:rsidRPr="001F45A9" w:rsidRDefault="001F45A9" w:rsidP="001F45A9">
      <w:pPr>
        <w:autoSpaceDE w:val="0"/>
        <w:autoSpaceDN w:val="0"/>
        <w:adjustRightInd w:val="0"/>
        <w:spacing w:before="120" w:after="120"/>
        <w:ind w:left="340" w:hanging="227"/>
        <w:rPr>
          <w:sz w:val="24"/>
        </w:rPr>
      </w:pPr>
      <w:proofErr w:type="gramStart"/>
      <w:r w:rsidRPr="001F45A9">
        <w:rPr>
          <w:sz w:val="24"/>
        </w:rPr>
        <w:t>2) szanowanie</w:t>
      </w:r>
      <w:proofErr w:type="gramEnd"/>
      <w:r w:rsidRPr="001F45A9">
        <w:rPr>
          <w:sz w:val="24"/>
        </w:rPr>
        <w:t xml:space="preserve"> oraz używanie zgodnie z przeznaczeniem wyposażenia i urządzeń znajdujących się w obiektach gminnych i na ich terenie,</w:t>
      </w:r>
    </w:p>
    <w:p w:rsidR="001F45A9" w:rsidRPr="001F45A9" w:rsidRDefault="001F45A9" w:rsidP="001F45A9">
      <w:pPr>
        <w:autoSpaceDE w:val="0"/>
        <w:autoSpaceDN w:val="0"/>
        <w:adjustRightInd w:val="0"/>
        <w:spacing w:before="120" w:after="120"/>
        <w:ind w:left="340" w:hanging="227"/>
        <w:rPr>
          <w:sz w:val="24"/>
        </w:rPr>
      </w:pPr>
      <w:r w:rsidRPr="001F45A9">
        <w:rPr>
          <w:sz w:val="24"/>
        </w:rPr>
        <w:t xml:space="preserve">3) informowanie administratora </w:t>
      </w:r>
      <w:proofErr w:type="gramStart"/>
      <w:r w:rsidRPr="001F45A9">
        <w:rPr>
          <w:sz w:val="24"/>
        </w:rPr>
        <w:t>lub  opiekuna</w:t>
      </w:r>
      <w:proofErr w:type="gramEnd"/>
      <w:r w:rsidRPr="001F45A9">
        <w:rPr>
          <w:sz w:val="24"/>
        </w:rPr>
        <w:t xml:space="preserve"> obiektu o uszkodzeniach lub awarii wyposażenia</w:t>
      </w:r>
      <w:r w:rsidRPr="001F45A9">
        <w:rPr>
          <w:sz w:val="24"/>
        </w:rPr>
        <w:br/>
        <w:t>i urządzeń znajdujących się w obiektach gminnych lub na ich terenie,</w:t>
      </w:r>
    </w:p>
    <w:p w:rsidR="001F45A9" w:rsidRPr="001F45A9" w:rsidRDefault="001F45A9" w:rsidP="001F45A9">
      <w:pPr>
        <w:autoSpaceDE w:val="0"/>
        <w:autoSpaceDN w:val="0"/>
        <w:adjustRightInd w:val="0"/>
        <w:spacing w:before="120" w:after="120"/>
        <w:ind w:left="340" w:hanging="227"/>
        <w:rPr>
          <w:sz w:val="24"/>
        </w:rPr>
      </w:pPr>
      <w:proofErr w:type="gramStart"/>
      <w:r w:rsidRPr="001F45A9">
        <w:rPr>
          <w:sz w:val="24"/>
        </w:rPr>
        <w:t>4) pozostawienie</w:t>
      </w:r>
      <w:proofErr w:type="gramEnd"/>
      <w:r w:rsidRPr="001F45A9">
        <w:rPr>
          <w:sz w:val="24"/>
        </w:rPr>
        <w:t xml:space="preserve"> okryć zewnętrznych i obuwia w szatni oraz z</w:t>
      </w:r>
      <w:r>
        <w:rPr>
          <w:sz w:val="24"/>
        </w:rPr>
        <w:t>ałożenie właściwego stroju wraz</w:t>
      </w:r>
      <w:r>
        <w:rPr>
          <w:sz w:val="24"/>
        </w:rPr>
        <w:br/>
      </w:r>
      <w:r w:rsidRPr="001F45A9">
        <w:rPr>
          <w:sz w:val="24"/>
        </w:rPr>
        <w:t>z odpowiednim obuwiem sportowym – powyższe dotyczy obiektu hali sportowej,</w:t>
      </w:r>
    </w:p>
    <w:p w:rsidR="001F45A9" w:rsidRPr="001F45A9" w:rsidRDefault="001F45A9" w:rsidP="001F45A9">
      <w:pPr>
        <w:autoSpaceDE w:val="0"/>
        <w:autoSpaceDN w:val="0"/>
        <w:adjustRightInd w:val="0"/>
        <w:spacing w:before="120" w:after="120"/>
        <w:ind w:left="340" w:hanging="227"/>
        <w:rPr>
          <w:sz w:val="24"/>
        </w:rPr>
      </w:pPr>
      <w:proofErr w:type="gramStart"/>
      <w:r w:rsidRPr="001F45A9">
        <w:rPr>
          <w:sz w:val="24"/>
        </w:rPr>
        <w:t>5) przestrzeganie</w:t>
      </w:r>
      <w:proofErr w:type="gramEnd"/>
      <w:r w:rsidRPr="001F45A9">
        <w:rPr>
          <w:sz w:val="24"/>
        </w:rPr>
        <w:t xml:space="preserve"> zasad bezpieczeństwa przy korzystaniu z przyrządów sportowych znajdujących</w:t>
      </w:r>
      <w:r w:rsidRPr="001F45A9">
        <w:rPr>
          <w:sz w:val="24"/>
        </w:rPr>
        <w:br/>
        <w:t>się w wyposażeniu hali sportowej w Cybince,</w:t>
      </w:r>
    </w:p>
    <w:p w:rsidR="001F45A9" w:rsidRPr="001F45A9" w:rsidRDefault="001F45A9" w:rsidP="001F45A9">
      <w:pPr>
        <w:autoSpaceDE w:val="0"/>
        <w:autoSpaceDN w:val="0"/>
        <w:adjustRightInd w:val="0"/>
        <w:spacing w:before="120" w:after="120"/>
        <w:ind w:left="340" w:hanging="227"/>
        <w:rPr>
          <w:sz w:val="24"/>
        </w:rPr>
      </w:pPr>
      <w:proofErr w:type="gramStart"/>
      <w:r w:rsidRPr="001F45A9">
        <w:rPr>
          <w:sz w:val="24"/>
        </w:rPr>
        <w:t>6) podporządkowanie</w:t>
      </w:r>
      <w:proofErr w:type="gramEnd"/>
      <w:r w:rsidRPr="001F45A9">
        <w:rPr>
          <w:sz w:val="24"/>
        </w:rPr>
        <w:t xml:space="preserve"> się poleceniom administratora, opiekuna obiektu lub pracownika odpowiedzialnego za funkcjonowanie obiektu, a pon</w:t>
      </w:r>
      <w:r>
        <w:rPr>
          <w:sz w:val="24"/>
        </w:rPr>
        <w:t>adto w przypadku hali sportowej</w:t>
      </w:r>
      <w:r>
        <w:rPr>
          <w:sz w:val="24"/>
        </w:rPr>
        <w:br/>
      </w:r>
      <w:r w:rsidRPr="001F45A9">
        <w:rPr>
          <w:sz w:val="24"/>
        </w:rPr>
        <w:t>w Cybince oraz stadionów i boisk sportowych także osób prowadzących zajęcia,</w:t>
      </w:r>
    </w:p>
    <w:p w:rsidR="001F45A9" w:rsidRPr="001F45A9" w:rsidRDefault="001F45A9" w:rsidP="001F45A9">
      <w:pPr>
        <w:autoSpaceDE w:val="0"/>
        <w:autoSpaceDN w:val="0"/>
        <w:adjustRightInd w:val="0"/>
        <w:spacing w:before="120" w:after="120"/>
        <w:ind w:left="340" w:hanging="227"/>
        <w:rPr>
          <w:sz w:val="24"/>
        </w:rPr>
      </w:pPr>
      <w:proofErr w:type="gramStart"/>
      <w:r w:rsidRPr="001F45A9">
        <w:rPr>
          <w:sz w:val="24"/>
        </w:rPr>
        <w:t>7) punktualne</w:t>
      </w:r>
      <w:proofErr w:type="gramEnd"/>
      <w:r w:rsidRPr="001F45A9">
        <w:rPr>
          <w:sz w:val="24"/>
        </w:rPr>
        <w:t xml:space="preserve"> rozpoczynanie i kończenie zajęć lub imprez,</w:t>
      </w:r>
    </w:p>
    <w:p w:rsidR="001F45A9" w:rsidRPr="001F45A9" w:rsidRDefault="001F45A9" w:rsidP="001F45A9">
      <w:pPr>
        <w:autoSpaceDE w:val="0"/>
        <w:autoSpaceDN w:val="0"/>
        <w:adjustRightInd w:val="0"/>
        <w:spacing w:before="120" w:after="120"/>
        <w:ind w:left="340" w:hanging="227"/>
        <w:rPr>
          <w:sz w:val="24"/>
        </w:rPr>
      </w:pPr>
      <w:proofErr w:type="gramStart"/>
      <w:r w:rsidRPr="001F45A9">
        <w:rPr>
          <w:sz w:val="24"/>
        </w:rPr>
        <w:t>8) po</w:t>
      </w:r>
      <w:proofErr w:type="gramEnd"/>
      <w:r w:rsidRPr="001F45A9">
        <w:rPr>
          <w:sz w:val="24"/>
        </w:rPr>
        <w:t xml:space="preserve"> zakończonych zajęciach lub wynajmie należy zdać obiekt wraz ze wszystkimi urządzeniami stanowiącymi wyposażenie obiektu dla administratora lub opiekuna obiektu gminnego.</w:t>
      </w:r>
    </w:p>
    <w:p w:rsidR="001F45A9" w:rsidRPr="001F45A9" w:rsidRDefault="001F45A9" w:rsidP="001F45A9">
      <w:pPr>
        <w:keepLines/>
        <w:autoSpaceDE w:val="0"/>
        <w:autoSpaceDN w:val="0"/>
        <w:adjustRightInd w:val="0"/>
        <w:spacing w:before="120" w:after="120"/>
        <w:ind w:firstLine="340"/>
        <w:rPr>
          <w:sz w:val="24"/>
        </w:rPr>
      </w:pPr>
      <w:r w:rsidRPr="001F45A9">
        <w:rPr>
          <w:sz w:val="24"/>
        </w:rPr>
        <w:t>7. Przebywającym w obiektach gminnych kategorycznie zabrania się:</w:t>
      </w:r>
    </w:p>
    <w:p w:rsidR="001F45A9" w:rsidRPr="001F45A9" w:rsidRDefault="001F45A9" w:rsidP="001F45A9">
      <w:pPr>
        <w:autoSpaceDE w:val="0"/>
        <w:autoSpaceDN w:val="0"/>
        <w:adjustRightInd w:val="0"/>
        <w:spacing w:before="120" w:after="120"/>
        <w:ind w:left="340" w:hanging="227"/>
        <w:rPr>
          <w:sz w:val="24"/>
        </w:rPr>
      </w:pPr>
      <w:proofErr w:type="gramStart"/>
      <w:r w:rsidRPr="001F45A9">
        <w:rPr>
          <w:sz w:val="24"/>
        </w:rPr>
        <w:t>1) zaśmiecania</w:t>
      </w:r>
      <w:proofErr w:type="gramEnd"/>
      <w:r w:rsidRPr="001F45A9">
        <w:rPr>
          <w:sz w:val="24"/>
        </w:rPr>
        <w:t xml:space="preserve"> obiektu i przyległego terenu,</w:t>
      </w:r>
    </w:p>
    <w:p w:rsidR="001F45A9" w:rsidRPr="001F45A9" w:rsidRDefault="001F45A9" w:rsidP="001F45A9">
      <w:pPr>
        <w:autoSpaceDE w:val="0"/>
        <w:autoSpaceDN w:val="0"/>
        <w:adjustRightInd w:val="0"/>
        <w:spacing w:before="120" w:after="120"/>
        <w:ind w:left="340" w:hanging="227"/>
        <w:rPr>
          <w:sz w:val="24"/>
        </w:rPr>
      </w:pPr>
      <w:proofErr w:type="gramStart"/>
      <w:r w:rsidRPr="001F45A9">
        <w:rPr>
          <w:sz w:val="24"/>
        </w:rPr>
        <w:t>2) niszczenia</w:t>
      </w:r>
      <w:proofErr w:type="gramEnd"/>
      <w:r w:rsidRPr="001F45A9">
        <w:rPr>
          <w:sz w:val="24"/>
        </w:rPr>
        <w:t xml:space="preserve"> i używania nie zgodnie z przeznaczeniem urządzeń lub wyposażenia znajdujących się w obiekcie gminnym oraz na przyległym terenie,</w:t>
      </w:r>
    </w:p>
    <w:p w:rsidR="001F45A9" w:rsidRPr="001F45A9" w:rsidRDefault="001F45A9" w:rsidP="001F45A9">
      <w:pPr>
        <w:autoSpaceDE w:val="0"/>
        <w:autoSpaceDN w:val="0"/>
        <w:adjustRightInd w:val="0"/>
        <w:spacing w:before="120" w:after="120"/>
        <w:ind w:left="340" w:hanging="227"/>
        <w:rPr>
          <w:sz w:val="24"/>
        </w:rPr>
      </w:pPr>
      <w:proofErr w:type="gramStart"/>
      <w:r w:rsidRPr="001F45A9">
        <w:rPr>
          <w:sz w:val="24"/>
        </w:rPr>
        <w:t>3) siadania</w:t>
      </w:r>
      <w:proofErr w:type="gramEnd"/>
      <w:r w:rsidRPr="001F45A9">
        <w:rPr>
          <w:sz w:val="24"/>
        </w:rPr>
        <w:t xml:space="preserve"> na trybunach bocznych w stanie złożonym – dotyczy obiektu hali sportowej,</w:t>
      </w:r>
    </w:p>
    <w:p w:rsidR="001F45A9" w:rsidRPr="001F45A9" w:rsidRDefault="001F45A9" w:rsidP="001F45A9">
      <w:pPr>
        <w:autoSpaceDE w:val="0"/>
        <w:autoSpaceDN w:val="0"/>
        <w:adjustRightInd w:val="0"/>
        <w:spacing w:before="120" w:after="120"/>
        <w:ind w:left="340" w:hanging="227"/>
        <w:rPr>
          <w:sz w:val="24"/>
        </w:rPr>
      </w:pPr>
      <w:proofErr w:type="gramStart"/>
      <w:r w:rsidRPr="001F45A9">
        <w:rPr>
          <w:sz w:val="24"/>
        </w:rPr>
        <w:t>4) samodzielnego</w:t>
      </w:r>
      <w:proofErr w:type="gramEnd"/>
      <w:r w:rsidRPr="001F45A9">
        <w:rPr>
          <w:sz w:val="24"/>
        </w:rPr>
        <w:t xml:space="preserve"> przenoszenia bramek bez zgody i nadzoru opiekuna obiektu – dotyczy obiektów hali sportowej, stadionów oraz boisk sportowych,</w:t>
      </w:r>
    </w:p>
    <w:p w:rsidR="001F45A9" w:rsidRPr="001F45A9" w:rsidRDefault="001F45A9" w:rsidP="001F45A9">
      <w:pPr>
        <w:autoSpaceDE w:val="0"/>
        <w:autoSpaceDN w:val="0"/>
        <w:adjustRightInd w:val="0"/>
        <w:spacing w:before="120" w:after="120"/>
        <w:ind w:left="340" w:hanging="227"/>
        <w:rPr>
          <w:sz w:val="24"/>
        </w:rPr>
      </w:pPr>
      <w:proofErr w:type="gramStart"/>
      <w:r w:rsidRPr="001F45A9">
        <w:rPr>
          <w:sz w:val="24"/>
        </w:rPr>
        <w:t>5) samodzielnego</w:t>
      </w:r>
      <w:proofErr w:type="gramEnd"/>
      <w:r w:rsidRPr="001F45A9">
        <w:rPr>
          <w:sz w:val="24"/>
        </w:rPr>
        <w:t xml:space="preserve"> rozkładania słupków do siatkówki bez nadzoru opiekuna obiektu – dotyczy obiektu hali sportowej,</w:t>
      </w:r>
    </w:p>
    <w:p w:rsidR="001F45A9" w:rsidRPr="001F45A9" w:rsidRDefault="001F45A9" w:rsidP="001F45A9">
      <w:pPr>
        <w:autoSpaceDE w:val="0"/>
        <w:autoSpaceDN w:val="0"/>
        <w:adjustRightInd w:val="0"/>
        <w:spacing w:before="120" w:after="120"/>
        <w:ind w:left="340" w:hanging="227"/>
        <w:rPr>
          <w:sz w:val="24"/>
        </w:rPr>
      </w:pPr>
      <w:proofErr w:type="gramStart"/>
      <w:r w:rsidRPr="001F45A9">
        <w:rPr>
          <w:sz w:val="24"/>
        </w:rPr>
        <w:t>6) używania</w:t>
      </w:r>
      <w:proofErr w:type="gramEnd"/>
      <w:r w:rsidRPr="001F45A9">
        <w:rPr>
          <w:sz w:val="24"/>
        </w:rPr>
        <w:t xml:space="preserve"> piłek nożnych do gry na trawie – dotyczy obiektu hali sportowej,</w:t>
      </w:r>
    </w:p>
    <w:p w:rsidR="001F45A9" w:rsidRPr="001F45A9" w:rsidRDefault="001F45A9" w:rsidP="001F45A9">
      <w:pPr>
        <w:autoSpaceDE w:val="0"/>
        <w:autoSpaceDN w:val="0"/>
        <w:adjustRightInd w:val="0"/>
        <w:spacing w:before="120" w:after="120"/>
        <w:ind w:left="340" w:hanging="227"/>
        <w:rPr>
          <w:sz w:val="24"/>
        </w:rPr>
      </w:pPr>
      <w:proofErr w:type="gramStart"/>
      <w:r w:rsidRPr="001F45A9">
        <w:rPr>
          <w:sz w:val="24"/>
        </w:rPr>
        <w:lastRenderedPageBreak/>
        <w:t>7) wnoszenia</w:t>
      </w:r>
      <w:proofErr w:type="gramEnd"/>
      <w:r w:rsidRPr="001F45A9">
        <w:rPr>
          <w:sz w:val="24"/>
        </w:rPr>
        <w:t xml:space="preserve"> i używania sprzętu nie sportowego – dotyczy hali sportowej oraz stadionów i boisk sportowych,</w:t>
      </w:r>
    </w:p>
    <w:p w:rsidR="001F45A9" w:rsidRPr="001F45A9" w:rsidRDefault="001F45A9" w:rsidP="001F45A9">
      <w:pPr>
        <w:autoSpaceDE w:val="0"/>
        <w:autoSpaceDN w:val="0"/>
        <w:adjustRightInd w:val="0"/>
        <w:spacing w:before="120" w:after="120"/>
        <w:ind w:left="340" w:hanging="227"/>
        <w:rPr>
          <w:sz w:val="24"/>
        </w:rPr>
      </w:pPr>
      <w:proofErr w:type="gramStart"/>
      <w:r w:rsidRPr="001F45A9">
        <w:rPr>
          <w:sz w:val="24"/>
        </w:rPr>
        <w:t>8) wynoszenia</w:t>
      </w:r>
      <w:proofErr w:type="gramEnd"/>
      <w:r w:rsidRPr="001F45A9">
        <w:rPr>
          <w:sz w:val="24"/>
        </w:rPr>
        <w:t xml:space="preserve"> wyposażenia i sprzętu znajdującego się na wyposażeniu obiektu bez zgody administratora lub opiekuna obiektu,</w:t>
      </w:r>
    </w:p>
    <w:p w:rsidR="001F45A9" w:rsidRPr="001F45A9" w:rsidRDefault="001F45A9" w:rsidP="001F45A9">
      <w:pPr>
        <w:autoSpaceDE w:val="0"/>
        <w:autoSpaceDN w:val="0"/>
        <w:adjustRightInd w:val="0"/>
        <w:spacing w:before="120" w:after="120"/>
        <w:ind w:left="340" w:hanging="227"/>
        <w:rPr>
          <w:sz w:val="24"/>
        </w:rPr>
      </w:pPr>
      <w:proofErr w:type="gramStart"/>
      <w:r w:rsidRPr="001F45A9">
        <w:rPr>
          <w:sz w:val="24"/>
        </w:rPr>
        <w:t>9) korzystania</w:t>
      </w:r>
      <w:proofErr w:type="gramEnd"/>
      <w:r w:rsidRPr="001F45A9">
        <w:rPr>
          <w:sz w:val="24"/>
        </w:rPr>
        <w:t xml:space="preserve"> ze sprzętu uszkodzonego lub niesprawnego technicznie,</w:t>
      </w:r>
    </w:p>
    <w:p w:rsidR="001F45A9" w:rsidRPr="001F45A9" w:rsidRDefault="001F45A9" w:rsidP="001F45A9">
      <w:pPr>
        <w:autoSpaceDE w:val="0"/>
        <w:autoSpaceDN w:val="0"/>
        <w:adjustRightInd w:val="0"/>
        <w:spacing w:before="120" w:after="120"/>
        <w:ind w:left="340" w:hanging="227"/>
        <w:rPr>
          <w:sz w:val="24"/>
        </w:rPr>
      </w:pPr>
      <w:proofErr w:type="gramStart"/>
      <w:r w:rsidRPr="001F45A9">
        <w:rPr>
          <w:sz w:val="24"/>
        </w:rPr>
        <w:t>10) wchodzenia</w:t>
      </w:r>
      <w:proofErr w:type="gramEnd"/>
      <w:r w:rsidRPr="001F45A9">
        <w:rPr>
          <w:sz w:val="24"/>
        </w:rPr>
        <w:t xml:space="preserve"> na obszary, które nie są dopuszczone dla widzów,</w:t>
      </w:r>
    </w:p>
    <w:p w:rsidR="001F45A9" w:rsidRPr="001F45A9" w:rsidRDefault="001F45A9" w:rsidP="001F45A9">
      <w:pPr>
        <w:autoSpaceDE w:val="0"/>
        <w:autoSpaceDN w:val="0"/>
        <w:adjustRightInd w:val="0"/>
        <w:spacing w:before="120" w:after="120"/>
        <w:ind w:left="340" w:hanging="227"/>
        <w:rPr>
          <w:sz w:val="24"/>
        </w:rPr>
      </w:pPr>
      <w:proofErr w:type="gramStart"/>
      <w:r w:rsidRPr="001F45A9">
        <w:rPr>
          <w:sz w:val="24"/>
        </w:rPr>
        <w:t>11) wchodzenia</w:t>
      </w:r>
      <w:proofErr w:type="gramEnd"/>
      <w:r w:rsidRPr="001F45A9">
        <w:rPr>
          <w:sz w:val="24"/>
        </w:rPr>
        <w:t xml:space="preserve"> do pomieszczeń lub przechodzenia przez budowle i urządzenia nie przeznaczone do powszechnego użytku,</w:t>
      </w:r>
    </w:p>
    <w:p w:rsidR="001F45A9" w:rsidRPr="001F45A9" w:rsidRDefault="001F45A9" w:rsidP="001F45A9">
      <w:pPr>
        <w:autoSpaceDE w:val="0"/>
        <w:autoSpaceDN w:val="0"/>
        <w:adjustRightInd w:val="0"/>
        <w:spacing w:before="120" w:after="120"/>
        <w:ind w:left="340" w:hanging="227"/>
        <w:rPr>
          <w:sz w:val="24"/>
        </w:rPr>
      </w:pPr>
      <w:proofErr w:type="gramStart"/>
      <w:r w:rsidRPr="001F45A9">
        <w:rPr>
          <w:sz w:val="24"/>
        </w:rPr>
        <w:t>12) korzystania</w:t>
      </w:r>
      <w:proofErr w:type="gramEnd"/>
      <w:r w:rsidRPr="001F45A9">
        <w:rPr>
          <w:sz w:val="24"/>
        </w:rPr>
        <w:t xml:space="preserve"> z magazynu sprzętu sportowego bez nadzoru lub zgody opiekuna obiektu – dotyczy hali sportowej, stadionów i boisk sportowych,</w:t>
      </w:r>
    </w:p>
    <w:p w:rsidR="001F45A9" w:rsidRPr="001F45A9" w:rsidRDefault="001F45A9" w:rsidP="001F45A9">
      <w:pPr>
        <w:autoSpaceDE w:val="0"/>
        <w:autoSpaceDN w:val="0"/>
        <w:adjustRightInd w:val="0"/>
        <w:spacing w:before="120" w:after="120"/>
        <w:ind w:left="340" w:hanging="227"/>
        <w:rPr>
          <w:sz w:val="24"/>
        </w:rPr>
      </w:pPr>
      <w:proofErr w:type="gramStart"/>
      <w:r w:rsidRPr="001F45A9">
        <w:rPr>
          <w:sz w:val="24"/>
        </w:rPr>
        <w:t>13) korzystania</w:t>
      </w:r>
      <w:proofErr w:type="gramEnd"/>
      <w:r w:rsidRPr="001F45A9">
        <w:rPr>
          <w:sz w:val="24"/>
        </w:rPr>
        <w:t xml:space="preserve"> ze wszelkich urządzeń elektrycznych znajdujących się w obiekcie bez zgody administratora lub opiekuna obiektu,</w:t>
      </w:r>
    </w:p>
    <w:p w:rsidR="001F45A9" w:rsidRPr="001F45A9" w:rsidRDefault="001F45A9" w:rsidP="001F45A9">
      <w:pPr>
        <w:autoSpaceDE w:val="0"/>
        <w:autoSpaceDN w:val="0"/>
        <w:adjustRightInd w:val="0"/>
        <w:spacing w:before="120" w:after="120"/>
        <w:ind w:left="340" w:hanging="227"/>
        <w:rPr>
          <w:sz w:val="24"/>
        </w:rPr>
      </w:pPr>
      <w:proofErr w:type="gramStart"/>
      <w:r w:rsidRPr="001F45A9">
        <w:rPr>
          <w:sz w:val="24"/>
        </w:rPr>
        <w:t>14) korzystania</w:t>
      </w:r>
      <w:proofErr w:type="gramEnd"/>
      <w:r w:rsidRPr="001F45A9">
        <w:rPr>
          <w:sz w:val="24"/>
        </w:rPr>
        <w:t xml:space="preserve"> z obiektów przez osoby z przeciwskazaniami lekarskimi – powyższe dotyczy hali sportowej, stadionów i boisk sportowych,</w:t>
      </w:r>
    </w:p>
    <w:p w:rsidR="001F45A9" w:rsidRPr="001F45A9" w:rsidRDefault="001F45A9" w:rsidP="001F45A9">
      <w:pPr>
        <w:autoSpaceDE w:val="0"/>
        <w:autoSpaceDN w:val="0"/>
        <w:adjustRightInd w:val="0"/>
        <w:spacing w:before="120" w:after="120"/>
        <w:ind w:left="340" w:hanging="227"/>
        <w:rPr>
          <w:sz w:val="24"/>
        </w:rPr>
      </w:pPr>
      <w:proofErr w:type="gramStart"/>
      <w:r w:rsidRPr="001F45A9">
        <w:rPr>
          <w:sz w:val="24"/>
        </w:rPr>
        <w:t>15) zakłócania</w:t>
      </w:r>
      <w:proofErr w:type="gramEnd"/>
      <w:r w:rsidRPr="001F45A9">
        <w:rPr>
          <w:sz w:val="24"/>
        </w:rPr>
        <w:t xml:space="preserve"> spokoju oraz porządku publicznego,</w:t>
      </w:r>
    </w:p>
    <w:p w:rsidR="001F45A9" w:rsidRPr="001F45A9" w:rsidRDefault="001F45A9" w:rsidP="001F45A9">
      <w:pPr>
        <w:autoSpaceDE w:val="0"/>
        <w:autoSpaceDN w:val="0"/>
        <w:adjustRightInd w:val="0"/>
        <w:spacing w:before="120" w:after="120"/>
        <w:ind w:left="340" w:hanging="227"/>
        <w:rPr>
          <w:sz w:val="24"/>
        </w:rPr>
      </w:pPr>
      <w:proofErr w:type="gramStart"/>
      <w:r w:rsidRPr="001F45A9">
        <w:rPr>
          <w:sz w:val="24"/>
        </w:rPr>
        <w:t>16) używania</w:t>
      </w:r>
      <w:proofErr w:type="gramEnd"/>
      <w:r w:rsidRPr="001F45A9">
        <w:rPr>
          <w:sz w:val="24"/>
        </w:rPr>
        <w:t xml:space="preserve"> wulgarnego i obraźliwego słownictwa, śpiewania obscenicznych piosenek oraz obrażania jakichkolwiek osób,</w:t>
      </w:r>
    </w:p>
    <w:p w:rsidR="001F45A9" w:rsidRPr="001F45A9" w:rsidRDefault="001F45A9" w:rsidP="001F45A9">
      <w:pPr>
        <w:autoSpaceDE w:val="0"/>
        <w:autoSpaceDN w:val="0"/>
        <w:adjustRightInd w:val="0"/>
        <w:spacing w:before="120" w:after="120"/>
        <w:ind w:left="340" w:hanging="227"/>
        <w:rPr>
          <w:sz w:val="24"/>
        </w:rPr>
      </w:pPr>
      <w:proofErr w:type="gramStart"/>
      <w:r w:rsidRPr="001F45A9">
        <w:rPr>
          <w:sz w:val="24"/>
        </w:rPr>
        <w:t>17) biegania</w:t>
      </w:r>
      <w:proofErr w:type="gramEnd"/>
      <w:r w:rsidRPr="001F45A9">
        <w:rPr>
          <w:sz w:val="24"/>
        </w:rPr>
        <w:t xml:space="preserve"> po korytarzach, schodach itp. oraz stwarzania zagrożeń narażających siebie i innych na utratę zdrowia lub kalectwo,</w:t>
      </w:r>
    </w:p>
    <w:p w:rsidR="001F45A9" w:rsidRPr="001F45A9" w:rsidRDefault="001F45A9" w:rsidP="001F45A9">
      <w:pPr>
        <w:autoSpaceDE w:val="0"/>
        <w:autoSpaceDN w:val="0"/>
        <w:adjustRightInd w:val="0"/>
        <w:spacing w:before="120" w:after="120"/>
        <w:ind w:left="340" w:hanging="227"/>
        <w:rPr>
          <w:sz w:val="24"/>
        </w:rPr>
      </w:pPr>
      <w:proofErr w:type="gramStart"/>
      <w:r w:rsidRPr="001F45A9">
        <w:rPr>
          <w:sz w:val="24"/>
        </w:rPr>
        <w:t>18) wprowadzania</w:t>
      </w:r>
      <w:proofErr w:type="gramEnd"/>
      <w:r w:rsidRPr="001F45A9">
        <w:rPr>
          <w:sz w:val="24"/>
        </w:rPr>
        <w:t xml:space="preserve"> zwierząt bez zgody administratora lub opiekuna obiektu.</w:t>
      </w:r>
    </w:p>
    <w:p w:rsidR="001F45A9" w:rsidRPr="0008679A" w:rsidRDefault="001F45A9" w:rsidP="001F45A9">
      <w:pPr>
        <w:keepLines/>
        <w:autoSpaceDE w:val="0"/>
        <w:autoSpaceDN w:val="0"/>
        <w:adjustRightInd w:val="0"/>
        <w:spacing w:before="120" w:after="120"/>
        <w:ind w:firstLine="340"/>
        <w:rPr>
          <w:strike/>
          <w:sz w:val="24"/>
          <w:highlight w:val="yellow"/>
        </w:rPr>
      </w:pPr>
      <w:r w:rsidRPr="0008679A">
        <w:rPr>
          <w:strike/>
          <w:sz w:val="24"/>
          <w:highlight w:val="yellow"/>
        </w:rPr>
        <w:t>8. Osoby, które niszczą urządzenia lub wyposażenie w obiektach oraz na terenie przyległym, ponoszą odpowiedzialność materialną i karną za wyrządzone szkody.</w:t>
      </w:r>
    </w:p>
    <w:p w:rsidR="001F45A9" w:rsidRPr="0008679A" w:rsidRDefault="001F45A9" w:rsidP="001F45A9">
      <w:pPr>
        <w:keepLines/>
        <w:autoSpaceDE w:val="0"/>
        <w:autoSpaceDN w:val="0"/>
        <w:adjustRightInd w:val="0"/>
        <w:spacing w:before="120" w:after="120"/>
        <w:ind w:firstLine="340"/>
        <w:rPr>
          <w:strike/>
          <w:sz w:val="24"/>
          <w:highlight w:val="yellow"/>
        </w:rPr>
      </w:pPr>
      <w:r w:rsidRPr="0008679A">
        <w:rPr>
          <w:strike/>
          <w:sz w:val="24"/>
          <w:highlight w:val="yellow"/>
        </w:rPr>
        <w:t>9. W czasie zajęć lub imprez najmujący, a w przypadku hali sportowej, stadionów i boisk sportowych również nauczyciel i trener zobowiązani są przestrzegać przepisów regulaminu oraz są odpowiedzialni za zapewnienie bezpieczeństwa korzystających z obiektów gminnych.</w:t>
      </w:r>
    </w:p>
    <w:p w:rsidR="001F45A9" w:rsidRPr="0008679A" w:rsidRDefault="001F45A9" w:rsidP="001F45A9">
      <w:pPr>
        <w:keepLines/>
        <w:autoSpaceDE w:val="0"/>
        <w:autoSpaceDN w:val="0"/>
        <w:adjustRightInd w:val="0"/>
        <w:spacing w:before="120" w:after="120"/>
        <w:ind w:firstLine="340"/>
        <w:rPr>
          <w:strike/>
          <w:sz w:val="24"/>
          <w:highlight w:val="yellow"/>
        </w:rPr>
      </w:pPr>
      <w:r w:rsidRPr="0008679A">
        <w:rPr>
          <w:strike/>
          <w:sz w:val="24"/>
          <w:highlight w:val="yellow"/>
        </w:rPr>
        <w:t>10. Zajęcia grup szkolnych oraz szkolnych i uczniowskich klubów sportowych korzystających</w:t>
      </w:r>
      <w:r w:rsidRPr="0008679A">
        <w:rPr>
          <w:strike/>
          <w:sz w:val="24"/>
          <w:highlight w:val="yellow"/>
        </w:rPr>
        <w:br/>
        <w:t>z hali sportowej, stadionów oraz boisk sportowych powinny odbywać się w obecności nauczyciela, instruktora, trenera lub innej osoby odpowiedzialnej za grupę. Wejście grup do w/w obiektów powinno odbywać się za zgodą wyżej określonej osoby.</w:t>
      </w:r>
    </w:p>
    <w:p w:rsidR="001F45A9" w:rsidRPr="0008679A" w:rsidRDefault="001F45A9" w:rsidP="001F45A9">
      <w:pPr>
        <w:keepLines/>
        <w:autoSpaceDE w:val="0"/>
        <w:autoSpaceDN w:val="0"/>
        <w:adjustRightInd w:val="0"/>
        <w:spacing w:before="120" w:after="120"/>
        <w:ind w:firstLine="340"/>
        <w:rPr>
          <w:strike/>
          <w:sz w:val="24"/>
          <w:highlight w:val="yellow"/>
        </w:rPr>
      </w:pPr>
      <w:r w:rsidRPr="0008679A">
        <w:rPr>
          <w:strike/>
          <w:sz w:val="24"/>
          <w:highlight w:val="yellow"/>
        </w:rPr>
        <w:t>11. Nauczyciel prowadzący zajęcia, instruktor, trener lub inna osoba odpowiedzialna</w:t>
      </w:r>
      <w:r w:rsidRPr="0008679A">
        <w:rPr>
          <w:strike/>
          <w:sz w:val="24"/>
          <w:highlight w:val="yellow"/>
        </w:rPr>
        <w:br/>
        <w:t>za grupę może opuścić teren obiektu hali sportowej, stadionów lub boisk sportowych</w:t>
      </w:r>
      <w:r w:rsidRPr="0008679A">
        <w:rPr>
          <w:strike/>
          <w:sz w:val="24"/>
          <w:highlight w:val="yellow"/>
        </w:rPr>
        <w:br/>
        <w:t>po wyjściu ostatniego ucznia, zawodnika lub innej osoby ćwiczącej swej grupy.</w:t>
      </w:r>
    </w:p>
    <w:p w:rsidR="001F45A9" w:rsidRPr="0008679A" w:rsidRDefault="001F45A9" w:rsidP="001F45A9">
      <w:pPr>
        <w:keepLines/>
        <w:autoSpaceDE w:val="0"/>
        <w:autoSpaceDN w:val="0"/>
        <w:adjustRightInd w:val="0"/>
        <w:spacing w:before="120" w:after="120"/>
        <w:ind w:firstLine="340"/>
        <w:rPr>
          <w:strike/>
          <w:sz w:val="24"/>
          <w:highlight w:val="yellow"/>
        </w:rPr>
      </w:pPr>
      <w:r w:rsidRPr="0008679A">
        <w:rPr>
          <w:strike/>
          <w:sz w:val="24"/>
          <w:highlight w:val="yellow"/>
        </w:rPr>
        <w:t>12. Wszelkie skaleczenia, urazy, kontuzje itp. wypadki powstałe w trakcie korzystanie</w:t>
      </w:r>
      <w:r w:rsidRPr="0008679A">
        <w:rPr>
          <w:strike/>
          <w:sz w:val="24"/>
          <w:highlight w:val="yellow"/>
        </w:rPr>
        <w:br/>
        <w:t>z obiektów gminnych należy niezwłocznie zgłaszać administratorowi lub opiekunowi obiektu</w:t>
      </w:r>
      <w:proofErr w:type="gramStart"/>
      <w:r w:rsidRPr="0008679A">
        <w:rPr>
          <w:strike/>
          <w:sz w:val="24"/>
          <w:highlight w:val="yellow"/>
        </w:rPr>
        <w:t>,</w:t>
      </w:r>
      <w:r w:rsidRPr="0008679A">
        <w:rPr>
          <w:strike/>
          <w:sz w:val="24"/>
          <w:highlight w:val="yellow"/>
        </w:rPr>
        <w:br/>
        <w:t>a</w:t>
      </w:r>
      <w:proofErr w:type="gramEnd"/>
      <w:r w:rsidRPr="0008679A">
        <w:rPr>
          <w:strike/>
          <w:sz w:val="24"/>
          <w:highlight w:val="yellow"/>
        </w:rPr>
        <w:t xml:space="preserve"> w przypadku hali sportowej ponadto nauczycielowi, trenerowi, instruktorowi lub innej osobie odpowiedzialnej za grupę.</w:t>
      </w:r>
    </w:p>
    <w:p w:rsidR="001F45A9" w:rsidRPr="0008679A" w:rsidRDefault="001F45A9" w:rsidP="001F45A9">
      <w:pPr>
        <w:keepLines/>
        <w:autoSpaceDE w:val="0"/>
        <w:autoSpaceDN w:val="0"/>
        <w:adjustRightInd w:val="0"/>
        <w:spacing w:before="120" w:after="120"/>
        <w:ind w:firstLine="340"/>
        <w:rPr>
          <w:strike/>
          <w:sz w:val="24"/>
          <w:highlight w:val="yellow"/>
        </w:rPr>
      </w:pPr>
      <w:r w:rsidRPr="0008679A">
        <w:rPr>
          <w:strike/>
          <w:sz w:val="24"/>
          <w:highlight w:val="yellow"/>
        </w:rPr>
        <w:t>13. Nauczyciel prowadzący zajęcia wychowania fizycznego na obiekcie gminnym jest zobowiązany powiadomić dyrekcję szkoły o każdym zaistniałym wypadku lub kontuzji ćwiczącego ucznia.</w:t>
      </w:r>
    </w:p>
    <w:p w:rsidR="001F45A9" w:rsidRPr="0008679A" w:rsidRDefault="001F45A9" w:rsidP="001F45A9">
      <w:pPr>
        <w:keepLines/>
        <w:autoSpaceDE w:val="0"/>
        <w:autoSpaceDN w:val="0"/>
        <w:adjustRightInd w:val="0"/>
        <w:spacing w:before="120" w:after="120"/>
        <w:ind w:firstLine="340"/>
        <w:rPr>
          <w:strike/>
          <w:sz w:val="24"/>
          <w:highlight w:val="yellow"/>
        </w:rPr>
      </w:pPr>
      <w:r w:rsidRPr="0008679A">
        <w:rPr>
          <w:strike/>
          <w:sz w:val="24"/>
          <w:highlight w:val="yellow"/>
        </w:rPr>
        <w:t>14. Za osoby małoletnie do lat 18, korzystające z obiektów gminnych w czasie przeznaczonym do ogólnego korzystania odpowiedzialność ponoszą ich rodzice lub opiekunowie prawni.</w:t>
      </w:r>
    </w:p>
    <w:p w:rsidR="001F45A9" w:rsidRPr="0008679A" w:rsidRDefault="001F45A9" w:rsidP="001F45A9">
      <w:pPr>
        <w:keepLines/>
        <w:autoSpaceDE w:val="0"/>
        <w:autoSpaceDN w:val="0"/>
        <w:adjustRightInd w:val="0"/>
        <w:spacing w:before="120" w:after="120"/>
        <w:ind w:firstLine="340"/>
        <w:rPr>
          <w:strike/>
          <w:sz w:val="24"/>
          <w:highlight w:val="yellow"/>
        </w:rPr>
      </w:pPr>
      <w:r w:rsidRPr="0008679A">
        <w:rPr>
          <w:strike/>
          <w:sz w:val="24"/>
          <w:highlight w:val="yellow"/>
        </w:rPr>
        <w:t xml:space="preserve">15. Gmina Cybinka oraz administrator i opiekun </w:t>
      </w:r>
      <w:proofErr w:type="gramStart"/>
      <w:r w:rsidRPr="0008679A">
        <w:rPr>
          <w:strike/>
          <w:sz w:val="24"/>
          <w:highlight w:val="yellow"/>
        </w:rPr>
        <w:t>obiektu  nie</w:t>
      </w:r>
      <w:proofErr w:type="gramEnd"/>
      <w:r w:rsidRPr="0008679A">
        <w:rPr>
          <w:strike/>
          <w:sz w:val="24"/>
          <w:highlight w:val="yellow"/>
        </w:rPr>
        <w:t xml:space="preserve"> ponoszą odpowiedzialności za:</w:t>
      </w:r>
    </w:p>
    <w:p w:rsidR="001F45A9" w:rsidRPr="0008679A" w:rsidRDefault="001F45A9" w:rsidP="001F45A9">
      <w:pPr>
        <w:keepLines/>
        <w:autoSpaceDE w:val="0"/>
        <w:autoSpaceDN w:val="0"/>
        <w:adjustRightInd w:val="0"/>
        <w:spacing w:before="120" w:after="120"/>
        <w:ind w:left="227" w:hanging="227"/>
        <w:rPr>
          <w:strike/>
          <w:sz w:val="24"/>
          <w:highlight w:val="yellow"/>
        </w:rPr>
      </w:pPr>
      <w:proofErr w:type="gramStart"/>
      <w:r w:rsidRPr="0008679A">
        <w:rPr>
          <w:strike/>
          <w:sz w:val="24"/>
          <w:highlight w:val="yellow"/>
        </w:rPr>
        <w:t>1) wypadki</w:t>
      </w:r>
      <w:proofErr w:type="gramEnd"/>
      <w:r w:rsidRPr="0008679A">
        <w:rPr>
          <w:strike/>
          <w:sz w:val="24"/>
          <w:highlight w:val="yellow"/>
        </w:rPr>
        <w:t xml:space="preserve"> powstałe w trakcie korzystania z obiektu,</w:t>
      </w:r>
    </w:p>
    <w:p w:rsidR="001F45A9" w:rsidRPr="0008679A" w:rsidRDefault="001F45A9" w:rsidP="001F45A9">
      <w:pPr>
        <w:keepLines/>
        <w:autoSpaceDE w:val="0"/>
        <w:autoSpaceDN w:val="0"/>
        <w:adjustRightInd w:val="0"/>
        <w:spacing w:before="120" w:after="120"/>
        <w:ind w:left="227" w:hanging="227"/>
        <w:rPr>
          <w:strike/>
          <w:sz w:val="24"/>
          <w:highlight w:val="yellow"/>
        </w:rPr>
      </w:pPr>
      <w:proofErr w:type="gramStart"/>
      <w:r w:rsidRPr="0008679A">
        <w:rPr>
          <w:strike/>
          <w:sz w:val="24"/>
          <w:highlight w:val="yellow"/>
        </w:rPr>
        <w:lastRenderedPageBreak/>
        <w:t>2) za</w:t>
      </w:r>
      <w:proofErr w:type="gramEnd"/>
      <w:r w:rsidRPr="0008679A">
        <w:rPr>
          <w:strike/>
          <w:sz w:val="24"/>
          <w:highlight w:val="yellow"/>
        </w:rPr>
        <w:t xml:space="preserve"> przedmioty osobiste i wartościowe pozostawione w obiekcie.</w:t>
      </w:r>
    </w:p>
    <w:p w:rsidR="001F45A9" w:rsidRPr="0008679A" w:rsidRDefault="001F45A9" w:rsidP="001F45A9">
      <w:pPr>
        <w:keepLines/>
        <w:autoSpaceDE w:val="0"/>
        <w:autoSpaceDN w:val="0"/>
        <w:adjustRightInd w:val="0"/>
        <w:spacing w:before="120" w:after="120"/>
        <w:ind w:firstLine="340"/>
        <w:rPr>
          <w:strike/>
          <w:sz w:val="24"/>
          <w:highlight w:val="yellow"/>
        </w:rPr>
      </w:pPr>
      <w:r w:rsidRPr="0008679A">
        <w:rPr>
          <w:strike/>
          <w:sz w:val="24"/>
          <w:highlight w:val="yellow"/>
        </w:rPr>
        <w:t>16. Administrator lub opiekun obiektu gminnego ma prawo do ewentualnych zmian harmonogramu wynajmu szczególnie w przypadku przeprowadzania wyborów, imprez, uroczystości lub wydarzeń organizowanych przez Gminę Cybinka bądź przez nią lub Burmistrza wspieranych.</w:t>
      </w:r>
    </w:p>
    <w:p w:rsidR="001F45A9" w:rsidRPr="0008679A" w:rsidRDefault="001F45A9" w:rsidP="001F45A9">
      <w:pPr>
        <w:keepLines/>
        <w:autoSpaceDE w:val="0"/>
        <w:autoSpaceDN w:val="0"/>
        <w:adjustRightInd w:val="0"/>
        <w:spacing w:before="120" w:after="120"/>
        <w:ind w:firstLine="340"/>
        <w:rPr>
          <w:strike/>
          <w:sz w:val="24"/>
          <w:highlight w:val="yellow"/>
        </w:rPr>
      </w:pPr>
      <w:r w:rsidRPr="0008679A">
        <w:rPr>
          <w:strike/>
          <w:sz w:val="24"/>
          <w:highlight w:val="yellow"/>
        </w:rPr>
        <w:t>17. Opiekun stadionów i boisk sportowych może zawiesić korzystanie z obiektu ze względu</w:t>
      </w:r>
      <w:r w:rsidRPr="0008679A">
        <w:rPr>
          <w:strike/>
          <w:sz w:val="24"/>
          <w:highlight w:val="yellow"/>
        </w:rPr>
        <w:br/>
        <w:t>na niekorzystne warunki atmosferyczne lub z innych przyczyn, które utrudniają lub uniemożliwiają normalne korzystanie z obiektu.</w:t>
      </w:r>
    </w:p>
    <w:p w:rsidR="001F45A9" w:rsidRPr="0008679A" w:rsidRDefault="001F45A9" w:rsidP="001F45A9">
      <w:pPr>
        <w:keepLines/>
        <w:autoSpaceDE w:val="0"/>
        <w:autoSpaceDN w:val="0"/>
        <w:adjustRightInd w:val="0"/>
        <w:spacing w:before="120" w:after="120"/>
        <w:ind w:firstLine="340"/>
        <w:rPr>
          <w:strike/>
          <w:sz w:val="24"/>
          <w:highlight w:val="yellow"/>
        </w:rPr>
      </w:pPr>
      <w:r w:rsidRPr="0008679A">
        <w:rPr>
          <w:strike/>
          <w:sz w:val="24"/>
          <w:highlight w:val="yellow"/>
        </w:rPr>
        <w:t>18. Burmistrz może zawiesić korzystanie z obiektu gminnego ze względu na zły stan techniczny obiektu lub z innych przyczyn, które utrudniają lub uniemożliwiają normalne korzystanie z obiektu. W sytuacjach nagłych, możliwe jest odwołanie planowanych w obiektach wydarzeń, bez ponoszenia odpowiedzialności przez Gminę Cybinka.</w:t>
      </w:r>
    </w:p>
    <w:p w:rsidR="001F45A9" w:rsidRPr="0008679A" w:rsidRDefault="001F45A9" w:rsidP="001F45A9">
      <w:pPr>
        <w:keepLines/>
        <w:autoSpaceDE w:val="0"/>
        <w:autoSpaceDN w:val="0"/>
        <w:adjustRightInd w:val="0"/>
        <w:spacing w:before="120" w:after="120"/>
        <w:ind w:firstLine="340"/>
        <w:rPr>
          <w:strike/>
          <w:sz w:val="24"/>
        </w:rPr>
      </w:pPr>
      <w:r w:rsidRPr="0008679A">
        <w:rPr>
          <w:strike/>
          <w:sz w:val="24"/>
          <w:highlight w:val="yellow"/>
        </w:rPr>
        <w:t>19. Administrator lub opiekun obiektu sprawuje nadzór nad przestrzeganiem niniejszego regulaminu. Wszystkie osoby przebywające na terenie obiektu zobowiązane są</w:t>
      </w:r>
      <w:r w:rsidRPr="0008679A">
        <w:rPr>
          <w:strike/>
          <w:sz w:val="24"/>
          <w:highlight w:val="yellow"/>
        </w:rPr>
        <w:br/>
        <w:t>do podporządkowania się jego nakazom.</w:t>
      </w:r>
    </w:p>
    <w:p w:rsidR="001F45A9" w:rsidRPr="001F45A9" w:rsidRDefault="001F45A9" w:rsidP="001F45A9">
      <w:pPr>
        <w:keepLines/>
        <w:autoSpaceDE w:val="0"/>
        <w:autoSpaceDN w:val="0"/>
        <w:adjustRightInd w:val="0"/>
        <w:spacing w:before="120" w:after="120"/>
        <w:ind w:firstLine="340"/>
        <w:rPr>
          <w:sz w:val="24"/>
        </w:rPr>
      </w:pPr>
      <w:r w:rsidRPr="001F45A9">
        <w:rPr>
          <w:sz w:val="24"/>
        </w:rPr>
        <w:t>20. Osoby naruszające porządek publiczny lub przepisy niniejszego regulaminu będą wzywane do opuszczenia obiektu, niezależnie od ewentualnego skierowania sprawy na drogę postępowania w sprawach o wykroczenia bądź w innym trybie.</w:t>
      </w:r>
    </w:p>
    <w:p w:rsidR="001F45A9" w:rsidRPr="001F45A9" w:rsidRDefault="001F45A9" w:rsidP="001F45A9">
      <w:pPr>
        <w:keepLines/>
        <w:autoSpaceDE w:val="0"/>
        <w:autoSpaceDN w:val="0"/>
        <w:adjustRightInd w:val="0"/>
        <w:spacing w:before="120" w:after="120"/>
        <w:ind w:firstLine="340"/>
        <w:rPr>
          <w:sz w:val="24"/>
        </w:rPr>
      </w:pPr>
      <w:r w:rsidRPr="001F45A9">
        <w:rPr>
          <w:sz w:val="24"/>
        </w:rPr>
        <w:t>21. W sprawach skarg, wniosków i zażaleń należy zwracać się do Urzędu Miejskiego</w:t>
      </w:r>
      <w:r>
        <w:rPr>
          <w:sz w:val="24"/>
        </w:rPr>
        <w:br/>
      </w:r>
      <w:r w:rsidRPr="001F45A9">
        <w:rPr>
          <w:sz w:val="24"/>
        </w:rPr>
        <w:t>w Cybince.</w:t>
      </w:r>
    </w:p>
    <w:p w:rsidR="001F45A9" w:rsidRPr="0008679A" w:rsidRDefault="001F45A9" w:rsidP="001F45A9">
      <w:pPr>
        <w:autoSpaceDE w:val="0"/>
        <w:autoSpaceDN w:val="0"/>
        <w:adjustRightInd w:val="0"/>
        <w:spacing w:before="280" w:after="280"/>
        <w:jc w:val="center"/>
        <w:rPr>
          <w:b/>
          <w:bCs/>
          <w:strike/>
          <w:sz w:val="24"/>
          <w:highlight w:val="yellow"/>
        </w:rPr>
      </w:pPr>
      <w:r w:rsidRPr="0008679A">
        <w:rPr>
          <w:b/>
          <w:bCs/>
          <w:strike/>
          <w:sz w:val="24"/>
          <w:highlight w:val="yellow"/>
        </w:rPr>
        <w:t>IV. POSTANOWIENIA KOŃCOWE</w:t>
      </w:r>
    </w:p>
    <w:p w:rsidR="001F45A9" w:rsidRPr="0008679A" w:rsidRDefault="001F45A9" w:rsidP="001F45A9">
      <w:pPr>
        <w:keepLines/>
        <w:autoSpaceDE w:val="0"/>
        <w:autoSpaceDN w:val="0"/>
        <w:adjustRightInd w:val="0"/>
        <w:spacing w:before="120" w:after="120"/>
        <w:ind w:firstLine="340"/>
        <w:rPr>
          <w:strike/>
          <w:sz w:val="24"/>
          <w:highlight w:val="yellow"/>
        </w:rPr>
      </w:pPr>
      <w:r w:rsidRPr="0008679A">
        <w:rPr>
          <w:strike/>
          <w:sz w:val="24"/>
          <w:highlight w:val="yellow"/>
        </w:rPr>
        <w:t>1. Imprezy, zebrania o charakterze cyklicznym lub zorganizowanym powinny być zgłoszone</w:t>
      </w:r>
      <w:r w:rsidRPr="0008679A">
        <w:rPr>
          <w:strike/>
          <w:sz w:val="24"/>
          <w:highlight w:val="yellow"/>
        </w:rPr>
        <w:br/>
        <w:t>do harmonogramu obiektów gminnych oraz administratora lub opiekuna obiektu.</w:t>
      </w:r>
    </w:p>
    <w:p w:rsidR="001F45A9" w:rsidRPr="0008679A" w:rsidRDefault="001F45A9" w:rsidP="001F45A9">
      <w:pPr>
        <w:keepLines/>
        <w:autoSpaceDE w:val="0"/>
        <w:autoSpaceDN w:val="0"/>
        <w:adjustRightInd w:val="0"/>
        <w:spacing w:before="120" w:after="120"/>
        <w:ind w:firstLine="340"/>
        <w:rPr>
          <w:strike/>
          <w:sz w:val="24"/>
          <w:highlight w:val="yellow"/>
        </w:rPr>
      </w:pPr>
      <w:r w:rsidRPr="0008679A">
        <w:rPr>
          <w:strike/>
          <w:sz w:val="24"/>
          <w:highlight w:val="yellow"/>
        </w:rPr>
        <w:t xml:space="preserve">2. Osoby korzystające z obiektów gminnych winny przestrzegać obowiązujących przepisów prawnych w tym: BHP, </w:t>
      </w:r>
      <w:proofErr w:type="spellStart"/>
      <w:r w:rsidRPr="0008679A">
        <w:rPr>
          <w:strike/>
          <w:sz w:val="24"/>
          <w:highlight w:val="yellow"/>
        </w:rPr>
        <w:t>ppoż</w:t>
      </w:r>
      <w:proofErr w:type="spellEnd"/>
      <w:r w:rsidRPr="0008679A">
        <w:rPr>
          <w:strike/>
          <w:sz w:val="24"/>
          <w:highlight w:val="yellow"/>
        </w:rPr>
        <w:t>, dotyczących porządku publicznego oraz sanitarnych, w tym obowiązujących w gminie przepisów prawa miejscowego.</w:t>
      </w:r>
    </w:p>
    <w:p w:rsidR="001F45A9" w:rsidRPr="0008679A" w:rsidRDefault="001F45A9" w:rsidP="001F45A9">
      <w:pPr>
        <w:keepLines/>
        <w:autoSpaceDE w:val="0"/>
        <w:autoSpaceDN w:val="0"/>
        <w:adjustRightInd w:val="0"/>
        <w:spacing w:before="120" w:after="120"/>
        <w:ind w:firstLine="340"/>
        <w:rPr>
          <w:strike/>
          <w:sz w:val="24"/>
        </w:rPr>
      </w:pPr>
      <w:r w:rsidRPr="0008679A">
        <w:rPr>
          <w:strike/>
          <w:sz w:val="24"/>
          <w:highlight w:val="yellow"/>
        </w:rPr>
        <w:t>3. W przypadku organizacji imprez masowych w obiektach gminnych osoby obecne zobowiązane będą do stosowania się do poleceń policji, straży pożarnej, służb porządkowych, organizatora imprezy oraz do przepisów stosownych ustaw. Organizator imprez o charakterze masowym, zobowiązany jest do spełnienia wszelkich warunków przewidzianych prawem</w:t>
      </w:r>
      <w:proofErr w:type="gramStart"/>
      <w:r w:rsidRPr="0008679A">
        <w:rPr>
          <w:strike/>
          <w:sz w:val="24"/>
          <w:highlight w:val="yellow"/>
        </w:rPr>
        <w:t>,</w:t>
      </w:r>
      <w:r w:rsidRPr="0008679A">
        <w:rPr>
          <w:strike/>
          <w:sz w:val="24"/>
          <w:highlight w:val="yellow"/>
        </w:rPr>
        <w:br/>
        <w:t>w</w:t>
      </w:r>
      <w:proofErr w:type="gramEnd"/>
      <w:r w:rsidRPr="0008679A">
        <w:rPr>
          <w:strike/>
          <w:sz w:val="24"/>
          <w:highlight w:val="yellow"/>
        </w:rPr>
        <w:t xml:space="preserve"> szczególności do uzyskania niezbędnych pozwoleń w tym zakresie.</w:t>
      </w:r>
      <w:bookmarkStart w:id="0" w:name="_GoBack"/>
      <w:bookmarkEnd w:id="0"/>
    </w:p>
    <w:p w:rsidR="003B42FA" w:rsidRDefault="003B42FA" w:rsidP="00F664BE">
      <w:pPr>
        <w:keepLines/>
        <w:spacing w:before="120" w:after="120"/>
        <w:ind w:firstLine="340"/>
        <w:rPr>
          <w:b/>
          <w:bCs/>
          <w:color w:val="000000"/>
          <w:sz w:val="24"/>
        </w:rPr>
      </w:pPr>
    </w:p>
    <w:p w:rsidR="003B42FA" w:rsidRDefault="003B42FA" w:rsidP="00F664BE">
      <w:pPr>
        <w:keepLines/>
        <w:spacing w:before="120" w:after="120"/>
        <w:ind w:firstLine="340"/>
        <w:rPr>
          <w:b/>
          <w:bCs/>
          <w:color w:val="000000"/>
          <w:sz w:val="24"/>
        </w:rPr>
      </w:pPr>
    </w:p>
    <w:p w:rsidR="001F45A9" w:rsidRDefault="001F45A9" w:rsidP="00F664BE">
      <w:pPr>
        <w:keepLines/>
        <w:spacing w:before="120" w:after="120"/>
        <w:ind w:firstLine="340"/>
        <w:rPr>
          <w:b/>
          <w:bCs/>
          <w:color w:val="000000"/>
          <w:sz w:val="24"/>
        </w:rPr>
      </w:pPr>
    </w:p>
    <w:p w:rsidR="001F45A9" w:rsidRDefault="001F45A9" w:rsidP="00F664BE">
      <w:pPr>
        <w:keepLines/>
        <w:spacing w:before="120" w:after="120"/>
        <w:ind w:firstLine="340"/>
        <w:rPr>
          <w:b/>
          <w:bCs/>
          <w:color w:val="000000"/>
          <w:sz w:val="24"/>
        </w:rPr>
      </w:pPr>
    </w:p>
    <w:p w:rsidR="001F45A9" w:rsidRDefault="001F45A9" w:rsidP="00F664BE">
      <w:pPr>
        <w:keepLines/>
        <w:spacing w:before="120" w:after="120"/>
        <w:ind w:firstLine="340"/>
        <w:rPr>
          <w:b/>
          <w:bCs/>
          <w:color w:val="000000"/>
          <w:sz w:val="24"/>
        </w:rPr>
      </w:pPr>
    </w:p>
    <w:p w:rsidR="001F45A9" w:rsidRDefault="001F45A9" w:rsidP="00F664BE">
      <w:pPr>
        <w:keepLines/>
        <w:spacing w:before="120" w:after="120"/>
        <w:ind w:firstLine="340"/>
        <w:rPr>
          <w:b/>
          <w:bCs/>
          <w:color w:val="000000"/>
          <w:sz w:val="24"/>
        </w:rPr>
      </w:pPr>
    </w:p>
    <w:p w:rsidR="001F45A9" w:rsidRDefault="001F45A9" w:rsidP="00F664BE">
      <w:pPr>
        <w:keepLines/>
        <w:spacing w:before="120" w:after="120"/>
        <w:ind w:firstLine="340"/>
        <w:rPr>
          <w:b/>
          <w:bCs/>
          <w:color w:val="000000"/>
          <w:sz w:val="24"/>
        </w:rPr>
      </w:pPr>
    </w:p>
    <w:p w:rsidR="001F45A9" w:rsidRDefault="001F45A9" w:rsidP="00F664BE">
      <w:pPr>
        <w:keepLines/>
        <w:spacing w:before="120" w:after="120"/>
        <w:ind w:firstLine="340"/>
        <w:rPr>
          <w:b/>
          <w:bCs/>
          <w:color w:val="000000"/>
          <w:sz w:val="24"/>
        </w:rPr>
      </w:pPr>
    </w:p>
    <w:p w:rsidR="003B42FA" w:rsidRDefault="003B42FA" w:rsidP="00F664BE">
      <w:pPr>
        <w:keepLines/>
        <w:spacing w:before="120" w:after="120"/>
        <w:ind w:firstLine="340"/>
        <w:rPr>
          <w:b/>
          <w:bCs/>
          <w:color w:val="000000"/>
          <w:sz w:val="24"/>
        </w:rPr>
      </w:pPr>
    </w:p>
    <w:p w:rsidR="003B42FA" w:rsidRDefault="003B42FA" w:rsidP="00F664BE">
      <w:pPr>
        <w:keepLines/>
        <w:spacing w:before="120" w:after="120"/>
        <w:ind w:firstLine="340"/>
        <w:rPr>
          <w:b/>
          <w:bCs/>
          <w:color w:val="000000"/>
          <w:sz w:val="24"/>
        </w:rPr>
      </w:pPr>
    </w:p>
    <w:p w:rsidR="001F45A9" w:rsidRDefault="001F45A9" w:rsidP="00F664BE">
      <w:pPr>
        <w:keepLines/>
        <w:spacing w:before="120" w:after="120"/>
        <w:ind w:firstLine="340"/>
        <w:rPr>
          <w:b/>
          <w:bCs/>
          <w:color w:val="000000"/>
          <w:sz w:val="24"/>
        </w:rPr>
      </w:pPr>
    </w:p>
    <w:p w:rsidR="00203A02" w:rsidRDefault="00203A02" w:rsidP="001F45A9">
      <w:pPr>
        <w:keepLines/>
        <w:spacing w:before="120" w:after="120"/>
        <w:ind w:firstLine="340"/>
        <w:jc w:val="center"/>
        <w:rPr>
          <w:b/>
          <w:sz w:val="24"/>
        </w:rPr>
      </w:pPr>
      <w:r>
        <w:rPr>
          <w:b/>
          <w:bCs/>
          <w:color w:val="000000"/>
          <w:sz w:val="24"/>
        </w:rPr>
        <w:lastRenderedPageBreak/>
        <w:t xml:space="preserve">Uzasadnienie do uchwały </w:t>
      </w:r>
      <w:r>
        <w:rPr>
          <w:b/>
          <w:sz w:val="24"/>
        </w:rPr>
        <w:t>w sprawie zasad korzystania z obiektów gminnych wchodzących w skład zasobu Gminy Cybinka</w:t>
      </w:r>
    </w:p>
    <w:p w:rsidR="001F45A9" w:rsidRPr="00F664BE" w:rsidRDefault="001F45A9" w:rsidP="001F45A9">
      <w:pPr>
        <w:keepLines/>
        <w:spacing w:before="120" w:after="120"/>
        <w:ind w:firstLine="340"/>
        <w:jc w:val="center"/>
        <w:rPr>
          <w:sz w:val="24"/>
        </w:rPr>
      </w:pPr>
    </w:p>
    <w:p w:rsidR="00203A02" w:rsidRDefault="00203A02" w:rsidP="00203A02">
      <w:pPr>
        <w:autoSpaceDE w:val="0"/>
        <w:autoSpaceDN w:val="0"/>
        <w:adjustRightInd w:val="0"/>
        <w:spacing w:before="120" w:after="120" w:line="276" w:lineRule="auto"/>
        <w:ind w:firstLine="709"/>
        <w:rPr>
          <w:rFonts w:eastAsiaTheme="minorHAnsi"/>
          <w:sz w:val="24"/>
          <w:lang w:eastAsia="en-US"/>
        </w:rPr>
      </w:pPr>
      <w:r>
        <w:rPr>
          <w:rFonts w:eastAsiaTheme="minorHAnsi"/>
          <w:sz w:val="24"/>
          <w:lang w:eastAsia="en-US"/>
        </w:rPr>
        <w:t>Na podstawie art. 40 ust. 2 pkt 4 ustawy z dnia 8 marc</w:t>
      </w:r>
      <w:r w:rsidR="001F45A9">
        <w:rPr>
          <w:rFonts w:eastAsiaTheme="minorHAnsi"/>
          <w:sz w:val="24"/>
          <w:lang w:eastAsia="en-US"/>
        </w:rPr>
        <w:t>a 1990 r. o samorządzie gminnym</w:t>
      </w:r>
      <w:r w:rsidR="001F45A9">
        <w:rPr>
          <w:rFonts w:eastAsiaTheme="minorHAnsi"/>
          <w:sz w:val="24"/>
          <w:lang w:eastAsia="en-US"/>
        </w:rPr>
        <w:br/>
      </w:r>
      <w:r>
        <w:rPr>
          <w:rFonts w:eastAsiaTheme="minorHAnsi"/>
          <w:sz w:val="24"/>
          <w:lang w:eastAsia="en-US"/>
        </w:rPr>
        <w:t xml:space="preserve">do kompetencji organów stanowiących gminy, należy określenie zasad korzystania </w:t>
      </w:r>
      <w:r>
        <w:rPr>
          <w:rFonts w:eastAsiaTheme="minorHAnsi"/>
          <w:sz w:val="24"/>
          <w:lang w:eastAsia="en-US"/>
        </w:rPr>
        <w:br/>
        <w:t>z gminnych obiektów i urządzeń użyteczności publicznej. Ponadto na podstawie art. 4 ust. 1 pkt</w:t>
      </w:r>
      <w:r w:rsidR="002B5F04">
        <w:rPr>
          <w:rFonts w:eastAsiaTheme="minorHAnsi"/>
          <w:sz w:val="24"/>
          <w:lang w:eastAsia="en-US"/>
        </w:rPr>
        <w:t xml:space="preserve"> 2 ustawy z dnia 20 grudnia 1996</w:t>
      </w:r>
      <w:r>
        <w:rPr>
          <w:rFonts w:eastAsiaTheme="minorHAnsi"/>
          <w:sz w:val="24"/>
          <w:lang w:eastAsia="en-US"/>
        </w:rPr>
        <w:t xml:space="preserve"> r. o gospodarce komunalnej w kompetencji organów stanowiących gminy, pozostaje określenie </w:t>
      </w:r>
      <w:r>
        <w:rPr>
          <w:sz w:val="24"/>
          <w:shd w:val="clear" w:color="auto" w:fill="FFFFFF"/>
        </w:rPr>
        <w:t>wysokości cen i o</w:t>
      </w:r>
      <w:r w:rsidR="001F45A9">
        <w:rPr>
          <w:sz w:val="24"/>
          <w:shd w:val="clear" w:color="auto" w:fill="FFFFFF"/>
        </w:rPr>
        <w:t xml:space="preserve">płat albo sposób ustalania cen </w:t>
      </w:r>
      <w:r>
        <w:rPr>
          <w:sz w:val="24"/>
          <w:shd w:val="clear" w:color="auto" w:fill="FFFFFF"/>
        </w:rPr>
        <w:t>i opłat za usługi komunalne o charakterze użyteczności publicznej ora</w:t>
      </w:r>
      <w:r w:rsidR="001F45A9">
        <w:rPr>
          <w:sz w:val="24"/>
          <w:shd w:val="clear" w:color="auto" w:fill="FFFFFF"/>
        </w:rPr>
        <w:t xml:space="preserve">z sposób korzystania </w:t>
      </w:r>
      <w:r>
        <w:rPr>
          <w:sz w:val="24"/>
          <w:shd w:val="clear" w:color="auto" w:fill="FFFFFF"/>
        </w:rPr>
        <w:t>z obiektów i urządzeń użyteczności publicznej jednostek samorządu terytorialnego.</w:t>
      </w:r>
    </w:p>
    <w:p w:rsidR="00203A02" w:rsidRDefault="00203A02" w:rsidP="00203A02">
      <w:pPr>
        <w:autoSpaceDE w:val="0"/>
        <w:autoSpaceDN w:val="0"/>
        <w:adjustRightInd w:val="0"/>
        <w:spacing w:before="120" w:after="120" w:line="276" w:lineRule="auto"/>
        <w:ind w:firstLine="709"/>
        <w:rPr>
          <w:rFonts w:eastAsiaTheme="minorHAnsi"/>
          <w:sz w:val="24"/>
          <w:lang w:eastAsia="en-US"/>
        </w:rPr>
      </w:pPr>
      <w:r>
        <w:rPr>
          <w:rFonts w:eastAsiaTheme="minorHAnsi"/>
          <w:sz w:val="24"/>
          <w:lang w:eastAsia="en-US"/>
        </w:rPr>
        <w:t>Świetlice, sale wiejskie, hala sportowa w Cybince o</w:t>
      </w:r>
      <w:r w:rsidR="001F45A9">
        <w:rPr>
          <w:rFonts w:eastAsiaTheme="minorHAnsi"/>
          <w:sz w:val="24"/>
          <w:lang w:eastAsia="en-US"/>
        </w:rPr>
        <w:t xml:space="preserve">raz stadiony i boiska sportowe </w:t>
      </w:r>
      <w:r>
        <w:rPr>
          <w:rFonts w:eastAsiaTheme="minorHAnsi"/>
          <w:sz w:val="24"/>
          <w:lang w:eastAsia="en-US"/>
        </w:rPr>
        <w:t xml:space="preserve">z terenu gminy Cybinka stanowią własność Gminy Cybinka. </w:t>
      </w:r>
      <w:r>
        <w:rPr>
          <w:color w:val="000000"/>
          <w:sz w:val="24"/>
        </w:rPr>
        <w:t xml:space="preserve">Korzystanie z gminnym obiektów użyteczności </w:t>
      </w:r>
      <w:r w:rsidR="001F45A9">
        <w:rPr>
          <w:color w:val="000000"/>
          <w:sz w:val="24"/>
        </w:rPr>
        <w:t xml:space="preserve">publicznej </w:t>
      </w:r>
      <w:proofErr w:type="gramStart"/>
      <w:r w:rsidR="001F45A9">
        <w:rPr>
          <w:color w:val="000000"/>
          <w:sz w:val="24"/>
        </w:rPr>
        <w:t>określa</w:t>
      </w:r>
      <w:r>
        <w:rPr>
          <w:color w:val="000000"/>
          <w:sz w:val="24"/>
        </w:rPr>
        <w:t xml:space="preserve"> więc</w:t>
      </w:r>
      <w:proofErr w:type="gramEnd"/>
      <w:r>
        <w:rPr>
          <w:color w:val="000000"/>
          <w:sz w:val="24"/>
        </w:rPr>
        <w:t xml:space="preserve"> organ stanowiący i kontrolny gminy tj. rada gminy.</w:t>
      </w:r>
      <w:r>
        <w:rPr>
          <w:rFonts w:eastAsiaTheme="minorHAnsi"/>
          <w:sz w:val="24"/>
          <w:lang w:eastAsia="en-US"/>
        </w:rPr>
        <w:t xml:space="preserve"> </w:t>
      </w:r>
    </w:p>
    <w:p w:rsidR="00203A02" w:rsidRDefault="00203A02" w:rsidP="00203A02">
      <w:pPr>
        <w:autoSpaceDE w:val="0"/>
        <w:autoSpaceDN w:val="0"/>
        <w:adjustRightInd w:val="0"/>
        <w:spacing w:before="120" w:after="120" w:line="276" w:lineRule="auto"/>
        <w:ind w:firstLine="709"/>
        <w:rPr>
          <w:rFonts w:eastAsiaTheme="minorHAnsi"/>
          <w:sz w:val="24"/>
          <w:lang w:eastAsia="en-US"/>
        </w:rPr>
      </w:pPr>
      <w:r>
        <w:rPr>
          <w:rFonts w:eastAsiaTheme="minorHAnsi"/>
          <w:sz w:val="24"/>
          <w:lang w:eastAsia="en-US"/>
        </w:rPr>
        <w:t>Przedstawiona uchwała zawiera zasady korzystania z pomieszczeń świetlic, sal wiejskich, hali sportowej w Cybince oraz stadionów i boisk sportowych na terenie gminy Cybinka.</w:t>
      </w:r>
    </w:p>
    <w:p w:rsidR="00203A02" w:rsidRDefault="00203A02" w:rsidP="00203A02"/>
    <w:p w:rsidR="00004AF7" w:rsidRDefault="00004AF7"/>
    <w:sectPr w:rsidR="00004AF7" w:rsidSect="003B42FA">
      <w:pgSz w:w="11906" w:h="16838"/>
      <w:pgMar w:top="851" w:right="1133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A02"/>
    <w:rsid w:val="00004AF7"/>
    <w:rsid w:val="000130DC"/>
    <w:rsid w:val="0003470D"/>
    <w:rsid w:val="00043086"/>
    <w:rsid w:val="0008679A"/>
    <w:rsid w:val="001F45A9"/>
    <w:rsid w:val="00203A02"/>
    <w:rsid w:val="002B5F04"/>
    <w:rsid w:val="003B42FA"/>
    <w:rsid w:val="00560A45"/>
    <w:rsid w:val="005F370F"/>
    <w:rsid w:val="00672913"/>
    <w:rsid w:val="007A7DE3"/>
    <w:rsid w:val="007B4FA5"/>
    <w:rsid w:val="008921E8"/>
    <w:rsid w:val="009270CE"/>
    <w:rsid w:val="009A5D0E"/>
    <w:rsid w:val="00B049DF"/>
    <w:rsid w:val="00C04866"/>
    <w:rsid w:val="00D0057D"/>
    <w:rsid w:val="00D73452"/>
    <w:rsid w:val="00F66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3A02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203A02"/>
    <w:pPr>
      <w:spacing w:before="100" w:beforeAutospacing="1" w:after="100" w:afterAutospacing="1"/>
      <w:jc w:val="left"/>
    </w:pPr>
    <w:rPr>
      <w:sz w:val="24"/>
    </w:rPr>
  </w:style>
  <w:style w:type="character" w:styleId="Pogrubienie">
    <w:name w:val="Strong"/>
    <w:basedOn w:val="Domylnaczcionkaakapitu"/>
    <w:uiPriority w:val="22"/>
    <w:qFormat/>
    <w:rsid w:val="00203A02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70C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70CE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3A02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203A02"/>
    <w:pPr>
      <w:spacing w:before="100" w:beforeAutospacing="1" w:after="100" w:afterAutospacing="1"/>
      <w:jc w:val="left"/>
    </w:pPr>
    <w:rPr>
      <w:sz w:val="24"/>
    </w:rPr>
  </w:style>
  <w:style w:type="character" w:styleId="Pogrubienie">
    <w:name w:val="Strong"/>
    <w:basedOn w:val="Domylnaczcionkaakapitu"/>
    <w:uiPriority w:val="22"/>
    <w:qFormat/>
    <w:rsid w:val="00203A02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70C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70CE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4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9</Pages>
  <Words>2998</Words>
  <Characters>17992</Characters>
  <Application>Microsoft Office Word</Application>
  <DocSecurity>0</DocSecurity>
  <Lines>149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JZ. Zbrożek</dc:creator>
  <cp:lastModifiedBy>Marta Brzuskiewicz</cp:lastModifiedBy>
  <cp:revision>5</cp:revision>
  <cp:lastPrinted>2016-04-22T05:41:00Z</cp:lastPrinted>
  <dcterms:created xsi:type="dcterms:W3CDTF">2016-05-04T13:46:00Z</dcterms:created>
  <dcterms:modified xsi:type="dcterms:W3CDTF">2016-06-08T09:22:00Z</dcterms:modified>
</cp:coreProperties>
</file>